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7275" w14:textId="77777777" w:rsidR="00AC5A1D" w:rsidRDefault="00AC5A1D">
      <w:pPr>
        <w:pStyle w:val="Body"/>
        <w:widowControl w:val="0"/>
        <w:spacing w:line="276" w:lineRule="auto"/>
        <w:rPr>
          <w:rFonts w:ascii="Arial" w:hAnsi="Arial"/>
          <w:sz w:val="22"/>
          <w:szCs w:val="22"/>
        </w:rPr>
      </w:pPr>
    </w:p>
    <w:tbl>
      <w:tblPr>
        <w:tblW w:w="145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082"/>
        <w:gridCol w:w="2081"/>
        <w:gridCol w:w="2081"/>
        <w:gridCol w:w="2080"/>
        <w:gridCol w:w="2081"/>
        <w:gridCol w:w="2081"/>
        <w:gridCol w:w="2081"/>
      </w:tblGrid>
      <w:tr w:rsidR="00AC5A1D" w14:paraId="7531EDF7" w14:textId="77777777">
        <w:trPr>
          <w:trHeight w:val="738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F5C7" w14:textId="77777777" w:rsidR="00AC5A1D" w:rsidRDefault="00000000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Risk Assessment:</w:t>
            </w:r>
          </w:p>
          <w:p w14:paraId="28F9B620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St Endellion Parish Council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B382" w14:textId="77777777" w:rsidR="00AC5A1D" w:rsidRDefault="00AC5A1D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F3972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Activity/Venue: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Trelights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 Village Green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BC59A" w14:textId="77777777" w:rsidR="00AC5A1D" w:rsidRDefault="00AC5A1D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849BD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PL29 3TL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9241" w14:textId="77777777" w:rsidR="00AC5A1D" w:rsidRDefault="00AC5A1D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4A31A" w14:textId="77777777" w:rsidR="00AC5A1D" w:rsidRDefault="00AC5A1D"/>
        </w:tc>
      </w:tr>
      <w:tr w:rsidR="00AC5A1D" w14:paraId="2B725D15" w14:textId="77777777">
        <w:tblPrEx>
          <w:shd w:val="clear" w:color="auto" w:fill="CEDDEB"/>
        </w:tblPrEx>
        <w:trPr>
          <w:trHeight w:val="30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30E8D" w14:textId="77777777" w:rsidR="00AC5A1D" w:rsidRDefault="00AC5A1D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1E767" w14:textId="77777777" w:rsidR="00AC5A1D" w:rsidRDefault="00AC5A1D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72C64" w14:textId="77777777" w:rsidR="00AC5A1D" w:rsidRDefault="00AC5A1D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EC73A" w14:textId="77777777" w:rsidR="00AC5A1D" w:rsidRDefault="00AC5A1D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DE02D" w14:textId="77777777" w:rsidR="00AC5A1D" w:rsidRDefault="00AC5A1D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EB98" w14:textId="77777777" w:rsidR="00AC5A1D" w:rsidRDefault="00AC5A1D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430D5" w14:textId="77777777" w:rsidR="00AC5A1D" w:rsidRDefault="00AC5A1D"/>
        </w:tc>
      </w:tr>
      <w:tr w:rsidR="00AC5A1D" w14:paraId="52D00A8C" w14:textId="77777777">
        <w:tblPrEx>
          <w:shd w:val="clear" w:color="auto" w:fill="CEDDEB"/>
        </w:tblPrEx>
        <w:trPr>
          <w:trHeight w:val="49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9B24A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Hazard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99B8C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Persons at Risk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11B75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Possible harm/effects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729ED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Measures to Control Risk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3B71" w14:textId="77777777" w:rsidR="00AC5A1D" w:rsidRDefault="00000000">
            <w:pPr>
              <w:pStyle w:val="Body"/>
              <w:jc w:val="center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Risk Rating</w:t>
            </w:r>
          </w:p>
          <w:p w14:paraId="0AD54FCC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  L            C            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2EE3F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Additional Controls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AB603" w14:textId="77777777" w:rsidR="00AC5A1D" w:rsidRDefault="00000000">
            <w:pPr>
              <w:pStyle w:val="Body"/>
              <w:jc w:val="center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Residual Risk</w:t>
            </w:r>
          </w:p>
          <w:p w14:paraId="7D0563BB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  L            C            R</w:t>
            </w:r>
          </w:p>
        </w:tc>
      </w:tr>
      <w:tr w:rsidR="00AC5A1D" w14:paraId="267FA1B8" w14:textId="77777777">
        <w:tblPrEx>
          <w:shd w:val="clear" w:color="auto" w:fill="CEDDEB"/>
        </w:tblPrEx>
        <w:trPr>
          <w:trHeight w:val="241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18264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Boundary Hedges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3EE87" w14:textId="77777777" w:rsidR="00AC5A1D" w:rsidRDefault="00000000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64C26D5C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A44BB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Falling stonework/debris causing injury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B7965" w14:textId="77777777" w:rsidR="00AC5A1D" w:rsidRDefault="00000000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Hedge cutting, inspection &amp; maintenance carried out by external contractors using own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RAs</w:t>
            </w:r>
            <w:proofErr w:type="gramEnd"/>
          </w:p>
          <w:p w14:paraId="474D1220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Inspections carried out by Contract &amp; Maintenance Officer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D27D2" w14:textId="77777777" w:rsidR="00AC5A1D" w:rsidRDefault="00AC5A1D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5DAD8718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 1            3              3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47B75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Contact details for Parish Clerk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12C3E" w14:textId="77777777" w:rsidR="00AC5A1D" w:rsidRDefault="00AC5A1D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192B2037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1             3              3</w:t>
            </w:r>
          </w:p>
        </w:tc>
      </w:tr>
      <w:tr w:rsidR="00AC5A1D" w14:paraId="60FCA52C" w14:textId="77777777">
        <w:tblPrEx>
          <w:shd w:val="clear" w:color="auto" w:fill="CEDDEB"/>
        </w:tblPrEx>
        <w:trPr>
          <w:trHeight w:val="145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BCB1E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Horticultural Work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BE504" w14:textId="77777777" w:rsidR="00AC5A1D" w:rsidRDefault="00000000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6B6D76E2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6B14A" w14:textId="77777777" w:rsidR="00AC5A1D" w:rsidRDefault="00000000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Machinery</w:t>
            </w:r>
          </w:p>
          <w:p w14:paraId="217C4105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Cut vegetation causing injury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72E30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Hedge cutting, inspection &amp; maintenance carried out by external contractors using own RAs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3CB50" w14:textId="77777777" w:rsidR="00AC5A1D" w:rsidRDefault="00AC5A1D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2A6BC123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2             4             8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D25F9" w14:textId="77777777" w:rsidR="00AC5A1D" w:rsidRDefault="00000000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Appropriate signage to be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displayed</w:t>
            </w:r>
            <w:proofErr w:type="gramEnd"/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</w:t>
            </w:r>
          </w:p>
          <w:p w14:paraId="79067528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Closing routes/areas to the public where necessary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661D" w14:textId="77777777" w:rsidR="00AC5A1D" w:rsidRDefault="00AC5A1D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545F2433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2             3               6</w:t>
            </w:r>
          </w:p>
        </w:tc>
      </w:tr>
      <w:tr w:rsidR="00AC5A1D" w14:paraId="4398DFC6" w14:textId="77777777">
        <w:tblPrEx>
          <w:shd w:val="clear" w:color="auto" w:fill="CEDDEB"/>
        </w:tblPrEx>
        <w:trPr>
          <w:trHeight w:val="144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9715C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Furniture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EB13D" w14:textId="77777777" w:rsidR="00AC5A1D" w:rsidRDefault="00000000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54C22A54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C90F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Damaged seating defects causing injury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4178B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 by Contract &amp; Maintenance Officer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81A31" w14:textId="77777777" w:rsidR="00AC5A1D" w:rsidRDefault="00AC5A1D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1531BCD2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 1            3              3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570DF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Contact details for Parish Clerk/Contract &amp; Maintenance Officer for reporting any issues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7F7C6" w14:textId="77777777" w:rsidR="00AC5A1D" w:rsidRDefault="00AC5A1D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5A993BD2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1             3              3</w:t>
            </w:r>
          </w:p>
        </w:tc>
      </w:tr>
      <w:tr w:rsidR="00AC5A1D" w14:paraId="2C4A355D" w14:textId="77777777">
        <w:tblPrEx>
          <w:shd w:val="clear" w:color="auto" w:fill="CEDDEB"/>
        </w:tblPrEx>
        <w:trPr>
          <w:trHeight w:val="145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D8BC4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lastRenderedPageBreak/>
              <w:t xml:space="preserve">Litter (including metal, glass &amp; dog </w:t>
            </w:r>
            <w:proofErr w:type="spell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faeces</w:t>
            </w:r>
            <w:proofErr w:type="spellEnd"/>
            <w:r>
              <w:rPr>
                <w:rFonts w:ascii="Helvetica Neue" w:hAnsi="Helvetica Neue"/>
                <w:sz w:val="20"/>
                <w:szCs w:val="20"/>
                <w:lang w:val="en-US"/>
              </w:rPr>
              <w:t>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7BA11" w14:textId="77777777" w:rsidR="00AC5A1D" w:rsidRDefault="00000000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7E29EC2C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6578F" w14:textId="77777777" w:rsidR="00AC5A1D" w:rsidRDefault="00000000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Cuts</w:t>
            </w:r>
          </w:p>
          <w:p w14:paraId="7069E149" w14:textId="77777777" w:rsidR="00AC5A1D" w:rsidRDefault="00000000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Zoonoses</w:t>
            </w:r>
          </w:p>
          <w:p w14:paraId="28F4B3A5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Infections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C79D0" w14:textId="77777777" w:rsidR="00AC5A1D" w:rsidRDefault="00000000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Regular emptying of litter bins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provided</w:t>
            </w:r>
            <w:proofErr w:type="gramEnd"/>
          </w:p>
          <w:p w14:paraId="63F9F53B" w14:textId="77777777" w:rsidR="00AC5A1D" w:rsidRDefault="00000000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</w:t>
            </w:r>
          </w:p>
          <w:p w14:paraId="0741BC04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by Contract &amp; Maintenance Officer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6A849" w14:textId="77777777" w:rsidR="00AC5A1D" w:rsidRDefault="00AC5A1D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6902F99E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1               2             2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F2167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Contact details for Parish Clerk/Contract &amp; Maintenance Officer for reporting any issues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141AF" w14:textId="77777777" w:rsidR="00AC5A1D" w:rsidRDefault="00AC5A1D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77E1CB89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1              2             2</w:t>
            </w:r>
          </w:p>
        </w:tc>
      </w:tr>
    </w:tbl>
    <w:p w14:paraId="35EE0E85" w14:textId="77777777" w:rsidR="00AC5A1D" w:rsidRDefault="00AC5A1D">
      <w:pPr>
        <w:pStyle w:val="Body"/>
        <w:widowControl w:val="0"/>
        <w:ind w:left="108" w:hanging="108"/>
        <w:rPr>
          <w:rFonts w:ascii="Arial" w:eastAsia="Arial" w:hAnsi="Arial" w:cs="Arial"/>
          <w:sz w:val="22"/>
          <w:szCs w:val="22"/>
        </w:rPr>
      </w:pPr>
    </w:p>
    <w:tbl>
      <w:tblPr>
        <w:tblW w:w="145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081"/>
        <w:gridCol w:w="2081"/>
        <w:gridCol w:w="2082"/>
        <w:gridCol w:w="2082"/>
        <w:gridCol w:w="2082"/>
        <w:gridCol w:w="2082"/>
        <w:gridCol w:w="2082"/>
      </w:tblGrid>
      <w:tr w:rsidR="00AC5A1D" w14:paraId="669B4416" w14:textId="77777777">
        <w:trPr>
          <w:trHeight w:val="240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FE713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Footpaths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086D0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0BB45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Slip, trip &amp; fall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D1A82" w14:textId="77777777" w:rsidR="00AC5A1D" w:rsidRDefault="00000000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 by Contract &amp; Maintenance Officer</w:t>
            </w:r>
          </w:p>
          <w:p w14:paraId="280EE244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Reporting issues to contractor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19E7" w14:textId="77777777" w:rsidR="00AC5A1D" w:rsidRDefault="00AC5A1D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6AED8C88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1              3              3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5208A" w14:textId="77777777" w:rsidR="00AC5A1D" w:rsidRDefault="00000000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Contact details for Parish Clerk/Contract &amp; Maintenance Officer for reporting any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issues</w:t>
            </w:r>
            <w:proofErr w:type="gramEnd"/>
          </w:p>
          <w:p w14:paraId="2F2E0D99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Fencing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off of</w:t>
            </w:r>
            <w:proofErr w:type="gramEnd"/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any defects until contractor has repaired any defects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C7AA8" w14:textId="77777777" w:rsidR="00AC5A1D" w:rsidRDefault="00AC5A1D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038A2ADE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1             3               3</w:t>
            </w:r>
          </w:p>
        </w:tc>
      </w:tr>
    </w:tbl>
    <w:p w14:paraId="6D8FFE18" w14:textId="77777777" w:rsidR="00AC5A1D" w:rsidRDefault="00AC5A1D">
      <w:pPr>
        <w:pStyle w:val="Body"/>
        <w:widowControl w:val="0"/>
        <w:ind w:left="108" w:hanging="108"/>
        <w:rPr>
          <w:rFonts w:ascii="Helvetica Neue" w:eastAsia="Helvetica Neue" w:hAnsi="Helvetica Neue" w:cs="Helvetica Neue"/>
          <w:sz w:val="22"/>
          <w:szCs w:val="22"/>
        </w:rPr>
      </w:pPr>
    </w:p>
    <w:p w14:paraId="4813D375" w14:textId="77777777" w:rsidR="00AC5A1D" w:rsidRDefault="00AC5A1D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p w14:paraId="3BA40958" w14:textId="77777777" w:rsidR="00AC5A1D" w:rsidRDefault="00AC5A1D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W w:w="145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642"/>
        <w:gridCol w:w="3642"/>
        <w:gridCol w:w="3641"/>
        <w:gridCol w:w="3642"/>
      </w:tblGrid>
      <w:tr w:rsidR="00AC5A1D" w14:paraId="3CE53B8C" w14:textId="77777777" w:rsidTr="00D232B7">
        <w:trPr>
          <w:trHeight w:val="289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746A5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Date Completed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DDAF7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Completed by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62A51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2578A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Signature</w:t>
            </w:r>
          </w:p>
        </w:tc>
      </w:tr>
      <w:tr w:rsidR="00AC5A1D" w14:paraId="446FEAD6" w14:textId="77777777" w:rsidTr="00D232B7">
        <w:trPr>
          <w:trHeight w:val="30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A51B6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6th February 2023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D8385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Clare Jon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B34F9" w14:textId="77777777" w:rsidR="00AC5A1D" w:rsidRDefault="00000000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 &amp; Maintenance Officer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BFC04" w14:textId="77777777" w:rsidR="00AC5A1D" w:rsidRDefault="00AC5A1D"/>
        </w:tc>
      </w:tr>
    </w:tbl>
    <w:p w14:paraId="24960612" w14:textId="77777777" w:rsidR="004D5F9D" w:rsidRDefault="004D5F9D" w:rsidP="00D232B7">
      <w:pPr>
        <w:pStyle w:val="Body"/>
        <w:widowControl w:val="0"/>
        <w:ind w:left="108" w:hanging="108"/>
      </w:pPr>
    </w:p>
    <w:p w14:paraId="2DB53F7D" w14:textId="7E949145" w:rsidR="00D232B7" w:rsidRPr="004D5F9D" w:rsidRDefault="00D232B7" w:rsidP="00D232B7">
      <w:pPr>
        <w:pStyle w:val="Body"/>
        <w:widowControl w:val="0"/>
        <w:ind w:left="108" w:hanging="108"/>
        <w:rPr>
          <w:b/>
          <w:bCs/>
          <w:sz w:val="20"/>
          <w:szCs w:val="20"/>
        </w:rPr>
      </w:pPr>
      <w:r w:rsidRPr="004D5F9D">
        <w:rPr>
          <w:b/>
          <w:bCs/>
          <w:sz w:val="20"/>
          <w:szCs w:val="20"/>
        </w:rPr>
        <w:t xml:space="preserve">ST ENDELLION PARISH COUNCIL </w:t>
      </w:r>
    </w:p>
    <w:p w14:paraId="732F1879" w14:textId="77777777" w:rsidR="004D5F9D" w:rsidRDefault="004D5F9D" w:rsidP="00D232B7">
      <w:pPr>
        <w:pStyle w:val="Body"/>
        <w:widowControl w:val="0"/>
        <w:ind w:left="108" w:hanging="108"/>
      </w:pPr>
    </w:p>
    <w:p w14:paraId="1D517076" w14:textId="79AD10AC" w:rsidR="00D232B7" w:rsidRPr="004D5F9D" w:rsidRDefault="00D232B7" w:rsidP="00D232B7">
      <w:pPr>
        <w:pStyle w:val="Body"/>
        <w:widowControl w:val="0"/>
        <w:ind w:left="108" w:hanging="108"/>
        <w:rPr>
          <w:b/>
          <w:bCs/>
        </w:rPr>
      </w:pPr>
      <w:r w:rsidRPr="004D5F9D">
        <w:rPr>
          <w:b/>
          <w:bCs/>
        </w:rPr>
        <w:t>R</w:t>
      </w:r>
      <w:r w:rsidR="004D5F9D" w:rsidRPr="004D5F9D">
        <w:rPr>
          <w:b/>
          <w:bCs/>
        </w:rPr>
        <w:t>eadopted</w:t>
      </w:r>
      <w:r w:rsidRPr="004D5F9D">
        <w:rPr>
          <w:b/>
          <w:bCs/>
        </w:rPr>
        <w:t>13</w:t>
      </w:r>
      <w:r w:rsidRPr="004D5F9D">
        <w:rPr>
          <w:b/>
          <w:bCs/>
          <w:vertAlign w:val="superscript"/>
        </w:rPr>
        <w:t>th</w:t>
      </w:r>
      <w:r w:rsidRPr="004D5F9D">
        <w:rPr>
          <w:b/>
          <w:bCs/>
        </w:rPr>
        <w:t xml:space="preserve"> February 2023 </w:t>
      </w:r>
    </w:p>
    <w:p w14:paraId="1490F53A" w14:textId="7EBFCFB3" w:rsidR="00AC5A1D" w:rsidRPr="004D5F9D" w:rsidRDefault="004D5F9D">
      <w:pPr>
        <w:pStyle w:val="Body"/>
        <w:widowControl w:val="0"/>
        <w:ind w:left="108" w:hanging="108"/>
        <w:rPr>
          <w:b/>
          <w:bCs/>
        </w:rPr>
      </w:pPr>
      <w:r w:rsidRPr="004D5F9D">
        <w:rPr>
          <w:b/>
          <w:bCs/>
        </w:rPr>
        <w:t>Readopted 12</w:t>
      </w:r>
      <w:r w:rsidRPr="004D5F9D">
        <w:rPr>
          <w:b/>
          <w:bCs/>
          <w:vertAlign w:val="superscript"/>
        </w:rPr>
        <w:t>th</w:t>
      </w:r>
      <w:r w:rsidRPr="004D5F9D">
        <w:rPr>
          <w:b/>
          <w:bCs/>
        </w:rPr>
        <w:t xml:space="preserve"> February 2024</w:t>
      </w:r>
    </w:p>
    <w:sectPr w:rsidR="00AC5A1D" w:rsidRPr="004D5F9D">
      <w:headerReference w:type="default" r:id="rId6"/>
      <w:footerReference w:type="default" r:id="rId7"/>
      <w:pgSz w:w="16840" w:h="11900" w:orient="landscape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2A52" w14:textId="77777777" w:rsidR="00966B74" w:rsidRDefault="00966B74">
      <w:r>
        <w:separator/>
      </w:r>
    </w:p>
  </w:endnote>
  <w:endnote w:type="continuationSeparator" w:id="0">
    <w:p w14:paraId="23B1897C" w14:textId="77777777" w:rsidR="00966B74" w:rsidRDefault="0096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867D" w14:textId="77777777" w:rsidR="00AC5A1D" w:rsidRDefault="00000000">
    <w:pPr>
      <w:pStyle w:val="Body"/>
      <w:tabs>
        <w:tab w:val="center" w:pos="7286"/>
        <w:tab w:val="right" w:pos="9020"/>
        <w:tab w:val="right" w:pos="14552"/>
      </w:tabs>
    </w:pPr>
    <w:r>
      <w:rPr>
        <w:rFonts w:ascii="Helvetica Neue" w:hAnsi="Helvetica Neue"/>
      </w:rPr>
      <w:tab/>
    </w:r>
    <w:r>
      <w:rPr>
        <w:rFonts w:ascii="Helvetica Neue" w:hAnsi="Helvetica Neue"/>
      </w:rPr>
      <w:fldChar w:fldCharType="begin"/>
    </w:r>
    <w:r>
      <w:rPr>
        <w:rFonts w:ascii="Helvetica Neue" w:hAnsi="Helvetica Neue"/>
      </w:rPr>
      <w:instrText xml:space="preserve"> PAGE </w:instrText>
    </w:r>
    <w:r>
      <w:rPr>
        <w:rFonts w:ascii="Helvetica Neue" w:hAnsi="Helvetica Neue"/>
      </w:rPr>
      <w:fldChar w:fldCharType="separate"/>
    </w:r>
    <w:r w:rsidR="00D232B7">
      <w:rPr>
        <w:rFonts w:ascii="Helvetica Neue" w:hAnsi="Helvetica Neue"/>
        <w:noProof/>
      </w:rPr>
      <w:t>1</w:t>
    </w:r>
    <w:r>
      <w:rPr>
        <w:rFonts w:ascii="Helvetica Neue" w:hAnsi="Helvetica Neu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6F67" w14:textId="77777777" w:rsidR="00966B74" w:rsidRDefault="00966B74">
      <w:r>
        <w:separator/>
      </w:r>
    </w:p>
  </w:footnote>
  <w:footnote w:type="continuationSeparator" w:id="0">
    <w:p w14:paraId="62D9A800" w14:textId="77777777" w:rsidR="00966B74" w:rsidRDefault="0096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B0D1" w14:textId="77777777" w:rsidR="00AC5A1D" w:rsidRDefault="00AC5A1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A1D"/>
    <w:rsid w:val="000200DE"/>
    <w:rsid w:val="004D5F9D"/>
    <w:rsid w:val="007F6162"/>
    <w:rsid w:val="00966B74"/>
    <w:rsid w:val="00AC5A1D"/>
    <w:rsid w:val="00D2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E68B"/>
  <w15:docId w15:val="{575F379E-E022-4D7B-8BDC-3666FBC0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Kendall</dc:creator>
  <cp:lastModifiedBy>Danielle Harrison</cp:lastModifiedBy>
  <cp:revision>5</cp:revision>
  <cp:lastPrinted>2023-04-13T17:20:00Z</cp:lastPrinted>
  <dcterms:created xsi:type="dcterms:W3CDTF">2023-04-13T17:19:00Z</dcterms:created>
  <dcterms:modified xsi:type="dcterms:W3CDTF">2024-02-07T12:37:00Z</dcterms:modified>
</cp:coreProperties>
</file>