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7D89" w14:textId="4EA54C34" w:rsidR="007D3A62" w:rsidRDefault="00843A78">
      <w:r>
        <w:rPr>
          <w:rFonts w:ascii="Verdana" w:eastAsia="Verdana" w:hAnsi="Verdana" w:cs="Verdana"/>
          <w:noProof/>
          <w:color w:val="42413C"/>
          <w:lang w:eastAsia="en-GB"/>
        </w:rPr>
        <w:drawing>
          <wp:inline distT="0" distB="0" distL="0" distR="0" wp14:anchorId="7874273E" wp14:editId="22ACEA35">
            <wp:extent cx="5731510" cy="1354188"/>
            <wp:effectExtent l="0" t="0" r="2540" b="0"/>
            <wp:docPr id="2" name="image1.jpg" descr="St Endellion Logo"/>
            <wp:cNvGraphicFramePr/>
            <a:graphic xmlns:a="http://schemas.openxmlformats.org/drawingml/2006/main">
              <a:graphicData uri="http://schemas.openxmlformats.org/drawingml/2006/picture">
                <pic:pic xmlns:pic="http://schemas.openxmlformats.org/drawingml/2006/picture">
                  <pic:nvPicPr>
                    <pic:cNvPr id="0" name="image1.jpg" descr="St Endellion Logo"/>
                    <pic:cNvPicPr preferRelativeResize="0"/>
                  </pic:nvPicPr>
                  <pic:blipFill>
                    <a:blip r:embed="rId8"/>
                    <a:srcRect/>
                    <a:stretch>
                      <a:fillRect/>
                    </a:stretch>
                  </pic:blipFill>
                  <pic:spPr>
                    <a:xfrm>
                      <a:off x="0" y="0"/>
                      <a:ext cx="5731510" cy="1354188"/>
                    </a:xfrm>
                    <a:prstGeom prst="rect">
                      <a:avLst/>
                    </a:prstGeom>
                    <a:ln/>
                  </pic:spPr>
                </pic:pic>
              </a:graphicData>
            </a:graphic>
          </wp:inline>
        </w:drawing>
      </w:r>
    </w:p>
    <w:p w14:paraId="0E639926" w14:textId="77777777" w:rsidR="00C50C75" w:rsidRPr="009237F4" w:rsidRDefault="00C50C75" w:rsidP="0018153D">
      <w:pPr>
        <w:pStyle w:val="Subtitle"/>
        <w:spacing w:after="180"/>
        <w:rPr>
          <w:rFonts w:ascii="Century Gothic" w:eastAsia="Century Gothic" w:hAnsi="Century Gothic" w:cs="Century Gothic"/>
          <w:sz w:val="24"/>
          <w:szCs w:val="24"/>
        </w:rPr>
      </w:pPr>
      <w:r>
        <w:rPr>
          <w:rFonts w:ascii="Century Gothic" w:eastAsia="Century Gothic" w:hAnsi="Century Gothic" w:cs="Century Gothic"/>
          <w:sz w:val="24"/>
          <w:szCs w:val="24"/>
        </w:rPr>
        <w:t>MINUTES</w:t>
      </w:r>
      <w:r w:rsidRPr="009237F4">
        <w:rPr>
          <w:rFonts w:ascii="Century Gothic" w:eastAsia="Century Gothic" w:hAnsi="Century Gothic" w:cs="Century Gothic"/>
          <w:sz w:val="24"/>
          <w:szCs w:val="24"/>
        </w:rPr>
        <w:t xml:space="preserve"> OF THE FULL COUNCIL MEETING </w:t>
      </w:r>
    </w:p>
    <w:p w14:paraId="1DF70991" w14:textId="77777777" w:rsidR="00C50C75" w:rsidRPr="009237F4" w:rsidRDefault="00C50C75" w:rsidP="0018153D">
      <w:pPr>
        <w:pStyle w:val="Subtitle"/>
        <w:spacing w:after="18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HELD AT ST ENDELLION HALL </w:t>
      </w:r>
    </w:p>
    <w:p w14:paraId="2936D373" w14:textId="58906E95" w:rsidR="00C50C75" w:rsidRDefault="00C50C75" w:rsidP="00C50C75">
      <w:pPr>
        <w:pStyle w:val="Subtitle"/>
        <w:spacing w:after="12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ON MONDAY </w:t>
      </w:r>
      <w:r w:rsidR="00364AE5">
        <w:rPr>
          <w:rFonts w:ascii="Century Gothic" w:eastAsia="Century Gothic" w:hAnsi="Century Gothic" w:cs="Century Gothic"/>
          <w:sz w:val="24"/>
          <w:szCs w:val="24"/>
        </w:rPr>
        <w:t>1</w:t>
      </w:r>
      <w:r w:rsidR="00D07021">
        <w:rPr>
          <w:rFonts w:ascii="Century Gothic" w:eastAsia="Century Gothic" w:hAnsi="Century Gothic" w:cs="Century Gothic"/>
          <w:sz w:val="24"/>
          <w:szCs w:val="24"/>
        </w:rPr>
        <w:t>1</w:t>
      </w:r>
      <w:r w:rsidR="00D07021" w:rsidRPr="00D07021">
        <w:rPr>
          <w:rFonts w:ascii="Century Gothic" w:eastAsia="Century Gothic" w:hAnsi="Century Gothic" w:cs="Century Gothic"/>
          <w:sz w:val="24"/>
          <w:szCs w:val="24"/>
          <w:vertAlign w:val="superscript"/>
        </w:rPr>
        <w:t>th</w:t>
      </w:r>
      <w:r w:rsidR="00D07021">
        <w:rPr>
          <w:rFonts w:ascii="Century Gothic" w:eastAsia="Century Gothic" w:hAnsi="Century Gothic" w:cs="Century Gothic"/>
          <w:sz w:val="24"/>
          <w:szCs w:val="24"/>
        </w:rPr>
        <w:t xml:space="preserve"> September </w:t>
      </w:r>
      <w:r w:rsidRPr="009237F4">
        <w:rPr>
          <w:rFonts w:ascii="Century Gothic" w:eastAsia="Century Gothic" w:hAnsi="Century Gothic" w:cs="Century Gothic"/>
          <w:sz w:val="24"/>
          <w:szCs w:val="24"/>
        </w:rPr>
        <w:t xml:space="preserve">2023 AT </w:t>
      </w:r>
      <w:r>
        <w:rPr>
          <w:rFonts w:ascii="Century Gothic" w:eastAsia="Century Gothic" w:hAnsi="Century Gothic" w:cs="Century Gothic"/>
          <w:sz w:val="24"/>
          <w:szCs w:val="24"/>
        </w:rPr>
        <w:t>7</w:t>
      </w:r>
      <w:r w:rsidRPr="009237F4">
        <w:rPr>
          <w:rFonts w:ascii="Century Gothic" w:eastAsia="Century Gothic" w:hAnsi="Century Gothic" w:cs="Century Gothic"/>
          <w:sz w:val="24"/>
          <w:szCs w:val="24"/>
        </w:rPr>
        <w:t>pm</w:t>
      </w:r>
      <w:r>
        <w:rPr>
          <w:rFonts w:ascii="Century Gothic" w:eastAsia="Century Gothic" w:hAnsi="Century Gothic" w:cs="Century Gothic"/>
          <w:sz w:val="24"/>
          <w:szCs w:val="24"/>
        </w:rPr>
        <w:t xml:space="preserve"> </w:t>
      </w:r>
    </w:p>
    <w:tbl>
      <w:tblPr>
        <w:tblStyle w:val="TableGrid"/>
        <w:tblW w:w="9560" w:type="dxa"/>
        <w:tblInd w:w="-431" w:type="dxa"/>
        <w:tblLayout w:type="fixed"/>
        <w:tblLook w:val="04A0" w:firstRow="1" w:lastRow="0" w:firstColumn="1" w:lastColumn="0" w:noHBand="0" w:noVBand="1"/>
      </w:tblPr>
      <w:tblGrid>
        <w:gridCol w:w="1010"/>
        <w:gridCol w:w="7219"/>
        <w:gridCol w:w="1331"/>
      </w:tblGrid>
      <w:tr w:rsidR="00CE268B" w:rsidRPr="009237F4" w14:paraId="40938392" w14:textId="77777777" w:rsidTr="004630E7">
        <w:trPr>
          <w:trHeight w:val="534"/>
        </w:trPr>
        <w:tc>
          <w:tcPr>
            <w:tcW w:w="1010" w:type="dxa"/>
          </w:tcPr>
          <w:p w14:paraId="403C259E" w14:textId="0E14B5E5"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Minute</w:t>
            </w:r>
          </w:p>
        </w:tc>
        <w:tc>
          <w:tcPr>
            <w:tcW w:w="7219" w:type="dxa"/>
          </w:tcPr>
          <w:p w14:paraId="5E7BFDDB" w14:textId="1DAF63C2"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 xml:space="preserve">Agenda Items </w:t>
            </w:r>
          </w:p>
        </w:tc>
        <w:tc>
          <w:tcPr>
            <w:tcW w:w="1331" w:type="dxa"/>
          </w:tcPr>
          <w:p w14:paraId="55C6A422" w14:textId="320BFA49"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Action</w:t>
            </w:r>
          </w:p>
        </w:tc>
      </w:tr>
      <w:tr w:rsidR="00CE268B" w:rsidRPr="009237F4" w14:paraId="426AE19A" w14:textId="77777777" w:rsidTr="004630E7">
        <w:tc>
          <w:tcPr>
            <w:tcW w:w="1010" w:type="dxa"/>
          </w:tcPr>
          <w:p w14:paraId="762B3BFF" w14:textId="77777777" w:rsidR="00843A78" w:rsidRPr="009237F4" w:rsidRDefault="00843A78" w:rsidP="007A64E3">
            <w:pPr>
              <w:spacing w:after="120"/>
              <w:jc w:val="center"/>
              <w:rPr>
                <w:rFonts w:cstheme="minorHAnsi"/>
                <w:sz w:val="20"/>
                <w:szCs w:val="20"/>
              </w:rPr>
            </w:pPr>
          </w:p>
        </w:tc>
        <w:tc>
          <w:tcPr>
            <w:tcW w:w="7219" w:type="dxa"/>
          </w:tcPr>
          <w:p w14:paraId="41F5406F" w14:textId="77777777" w:rsidR="00CB1838" w:rsidRDefault="00843A78" w:rsidP="008D6EE5">
            <w:pPr>
              <w:spacing w:after="120" w:line="360" w:lineRule="auto"/>
              <w:rPr>
                <w:rFonts w:eastAsia="Arial" w:cstheme="minorHAnsi"/>
                <w:b/>
                <w:sz w:val="20"/>
                <w:szCs w:val="20"/>
              </w:rPr>
            </w:pPr>
            <w:r w:rsidRPr="009237F4">
              <w:rPr>
                <w:rFonts w:cstheme="minorHAnsi"/>
                <w:b/>
                <w:bCs/>
                <w:sz w:val="20"/>
                <w:szCs w:val="20"/>
              </w:rPr>
              <w:t>Present</w:t>
            </w:r>
            <w:r w:rsidR="008D6EE5" w:rsidRPr="009237F4">
              <w:rPr>
                <w:rFonts w:eastAsia="Arial" w:cstheme="minorHAnsi"/>
                <w:b/>
                <w:sz w:val="20"/>
                <w:szCs w:val="20"/>
              </w:rPr>
              <w:t xml:space="preserve"> </w:t>
            </w:r>
          </w:p>
          <w:p w14:paraId="73A99C2C" w14:textId="5DDB8991" w:rsidR="008D7BD3" w:rsidRPr="002E6CFE" w:rsidRDefault="007356AF" w:rsidP="007356AF">
            <w:pPr>
              <w:spacing w:after="120"/>
              <w:rPr>
                <w:rFonts w:eastAsia="Arial" w:cstheme="minorHAnsi"/>
                <w:bCs/>
                <w:sz w:val="20"/>
                <w:szCs w:val="20"/>
              </w:rPr>
            </w:pPr>
            <w:r w:rsidRPr="007356AF">
              <w:rPr>
                <w:rFonts w:eastAsia="Arial" w:cstheme="minorHAnsi"/>
                <w:bCs/>
                <w:sz w:val="20"/>
                <w:szCs w:val="20"/>
              </w:rPr>
              <w:t>Cllrs Raynor (Chair), Cleave (Vice Chair), Collings, Button (arrived 7.20pm), Cllr Kelven Hills, Cllr</w:t>
            </w:r>
            <w:r>
              <w:rPr>
                <w:rFonts w:eastAsia="Arial" w:cstheme="minorHAnsi"/>
                <w:bCs/>
                <w:sz w:val="20"/>
                <w:szCs w:val="20"/>
              </w:rPr>
              <w:t xml:space="preserve"> </w:t>
            </w:r>
            <w:r w:rsidRPr="007356AF">
              <w:rPr>
                <w:rFonts w:eastAsia="Arial" w:cstheme="minorHAnsi"/>
                <w:bCs/>
                <w:sz w:val="20"/>
                <w:szCs w:val="20"/>
              </w:rPr>
              <w:t>Mar</w:t>
            </w:r>
            <w:r>
              <w:rPr>
                <w:rFonts w:eastAsia="Arial" w:cstheme="minorHAnsi"/>
                <w:bCs/>
                <w:sz w:val="20"/>
                <w:szCs w:val="20"/>
              </w:rPr>
              <w:t>k</w:t>
            </w:r>
            <w:r w:rsidRPr="007356AF">
              <w:rPr>
                <w:rFonts w:eastAsia="Arial" w:cstheme="minorHAnsi"/>
                <w:bCs/>
                <w:sz w:val="20"/>
                <w:szCs w:val="20"/>
              </w:rPr>
              <w:t xml:space="preserve"> Symons, Cllr Cheryl Webster, Cllr Nicola Williams, Ms Jon (C &amp; M S)</w:t>
            </w:r>
            <w:r>
              <w:rPr>
                <w:rFonts w:eastAsia="Arial" w:cstheme="minorHAnsi"/>
                <w:bCs/>
                <w:sz w:val="20"/>
                <w:szCs w:val="20"/>
              </w:rPr>
              <w:t>,</w:t>
            </w:r>
            <w:r w:rsidRPr="007356AF">
              <w:rPr>
                <w:rFonts w:eastAsia="Arial" w:cstheme="minorHAnsi"/>
                <w:bCs/>
                <w:sz w:val="20"/>
                <w:szCs w:val="20"/>
              </w:rPr>
              <w:t xml:space="preserve"> Divisional Member Cllr Mould</w:t>
            </w:r>
            <w:r w:rsidR="008D7BD3">
              <w:rPr>
                <w:rFonts w:eastAsia="Arial" w:cstheme="minorHAnsi"/>
                <w:b/>
                <w:sz w:val="20"/>
                <w:szCs w:val="20"/>
              </w:rPr>
              <w:br/>
            </w:r>
          </w:p>
        </w:tc>
        <w:tc>
          <w:tcPr>
            <w:tcW w:w="1331" w:type="dxa"/>
          </w:tcPr>
          <w:p w14:paraId="4CD92B9C" w14:textId="77777777" w:rsidR="00843A78" w:rsidRPr="009237F4" w:rsidRDefault="00843A78" w:rsidP="007A64E3">
            <w:pPr>
              <w:spacing w:after="120" w:line="360" w:lineRule="auto"/>
              <w:jc w:val="center"/>
              <w:rPr>
                <w:rFonts w:cstheme="minorHAnsi"/>
                <w:sz w:val="20"/>
                <w:szCs w:val="20"/>
              </w:rPr>
            </w:pPr>
          </w:p>
        </w:tc>
      </w:tr>
      <w:tr w:rsidR="008D6EE5" w:rsidRPr="009237F4" w14:paraId="20D219EC" w14:textId="77777777" w:rsidTr="004630E7">
        <w:tc>
          <w:tcPr>
            <w:tcW w:w="1010" w:type="dxa"/>
          </w:tcPr>
          <w:p w14:paraId="7731C140" w14:textId="30A9AADF" w:rsidR="008D6EE5" w:rsidRPr="009237F4" w:rsidRDefault="008D6EE5" w:rsidP="00FA060C">
            <w:pPr>
              <w:pStyle w:val="ListParagraph"/>
              <w:numPr>
                <w:ilvl w:val="0"/>
                <w:numId w:val="7"/>
              </w:numPr>
              <w:spacing w:line="480" w:lineRule="auto"/>
              <w:jc w:val="center"/>
              <w:rPr>
                <w:rFonts w:cstheme="minorHAnsi"/>
                <w:sz w:val="20"/>
                <w:szCs w:val="20"/>
              </w:rPr>
            </w:pPr>
          </w:p>
        </w:tc>
        <w:tc>
          <w:tcPr>
            <w:tcW w:w="7219" w:type="dxa"/>
          </w:tcPr>
          <w:p w14:paraId="5F955847" w14:textId="77777777" w:rsidR="008D6EE5" w:rsidRPr="009237F4" w:rsidRDefault="008D6EE5" w:rsidP="008D6EE5">
            <w:pPr>
              <w:spacing w:after="120" w:line="360" w:lineRule="auto"/>
              <w:rPr>
                <w:rFonts w:eastAsia="Arial" w:cstheme="minorHAnsi"/>
                <w:b/>
                <w:sz w:val="20"/>
                <w:szCs w:val="20"/>
              </w:rPr>
            </w:pPr>
            <w:r w:rsidRPr="009237F4">
              <w:rPr>
                <w:rFonts w:eastAsia="Arial" w:cstheme="minorHAnsi"/>
                <w:b/>
                <w:sz w:val="20"/>
                <w:szCs w:val="20"/>
              </w:rPr>
              <w:t>Members’ Declarations</w:t>
            </w:r>
          </w:p>
          <w:p w14:paraId="7F6885F6" w14:textId="77777777" w:rsidR="008D6EE5" w:rsidRDefault="008D6EE5">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Pecuniary/Registerable Declarations of Interests</w:t>
            </w:r>
            <w:r w:rsidRPr="009237F4">
              <w:rPr>
                <w:rFonts w:eastAsia="Arial" w:cstheme="minorHAnsi"/>
                <w:color w:val="000000"/>
                <w:sz w:val="20"/>
                <w:szCs w:val="20"/>
              </w:rPr>
              <w:t xml:space="preserve"> – Members must declare an interest, which has been declared on their Register of Financial Interests form, relevant to the agenda.</w:t>
            </w:r>
          </w:p>
          <w:p w14:paraId="1F82C473" w14:textId="5B862848" w:rsidR="002E6CFE" w:rsidRDefault="002E6CFE" w:rsidP="002E6CFE">
            <w:pPr>
              <w:pStyle w:val="ListParagraph"/>
              <w:spacing w:after="120" w:line="360" w:lineRule="auto"/>
              <w:rPr>
                <w:rFonts w:eastAsia="Arial" w:cstheme="minorHAnsi"/>
                <w:b/>
                <w:bCs/>
                <w:color w:val="000000"/>
                <w:sz w:val="20"/>
                <w:szCs w:val="20"/>
              </w:rPr>
            </w:pPr>
            <w:r w:rsidRPr="002E6CFE">
              <w:rPr>
                <w:rFonts w:eastAsia="Arial" w:cstheme="minorHAnsi"/>
                <w:b/>
                <w:bCs/>
                <w:color w:val="000000"/>
                <w:sz w:val="20"/>
                <w:szCs w:val="20"/>
              </w:rPr>
              <w:t>N</w:t>
            </w:r>
            <w:r w:rsidR="00603693">
              <w:rPr>
                <w:rFonts w:eastAsia="Arial" w:cstheme="minorHAnsi"/>
                <w:b/>
                <w:bCs/>
                <w:color w:val="000000"/>
                <w:sz w:val="20"/>
                <w:szCs w:val="20"/>
              </w:rPr>
              <w:t>ONE</w:t>
            </w:r>
            <w:r w:rsidRPr="002E6CFE">
              <w:rPr>
                <w:rFonts w:eastAsia="Arial" w:cstheme="minorHAnsi"/>
                <w:b/>
                <w:bCs/>
                <w:color w:val="000000"/>
                <w:sz w:val="20"/>
                <w:szCs w:val="20"/>
              </w:rPr>
              <w:t>.</w:t>
            </w:r>
          </w:p>
          <w:p w14:paraId="503C071C" w14:textId="77777777" w:rsidR="002E6CFE" w:rsidRPr="002E6CFE" w:rsidRDefault="002E6CFE" w:rsidP="002E6CFE">
            <w:pPr>
              <w:pStyle w:val="ListParagraph"/>
              <w:spacing w:after="120" w:line="360" w:lineRule="auto"/>
              <w:rPr>
                <w:rFonts w:eastAsia="Arial" w:cstheme="minorHAnsi"/>
                <w:b/>
                <w:bCs/>
                <w:color w:val="000000"/>
                <w:sz w:val="20"/>
                <w:szCs w:val="20"/>
              </w:rPr>
            </w:pPr>
          </w:p>
          <w:p w14:paraId="67E83D54" w14:textId="77777777" w:rsidR="008D6EE5" w:rsidRDefault="008D6EE5">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Non-registerable Interests</w:t>
            </w:r>
            <w:r w:rsidRPr="009237F4">
              <w:rPr>
                <w:rFonts w:eastAsia="Arial" w:cstheme="minorHAnsi"/>
                <w:color w:val="000000"/>
                <w:sz w:val="20"/>
                <w:szCs w:val="20"/>
              </w:rPr>
              <w:t xml:space="preserve"> – Members must declare non-pecuniary interests at the start of the meeting or whenever the interest becomes apparent.</w:t>
            </w:r>
          </w:p>
          <w:p w14:paraId="7FCC3159" w14:textId="406E1A30" w:rsidR="002E6CFE" w:rsidRDefault="002E6CFE" w:rsidP="002E6CFE">
            <w:pPr>
              <w:pStyle w:val="ListParagraph"/>
              <w:spacing w:after="120" w:line="360" w:lineRule="auto"/>
              <w:rPr>
                <w:rFonts w:eastAsia="Arial" w:cstheme="minorHAnsi"/>
                <w:b/>
                <w:bCs/>
                <w:color w:val="000000"/>
                <w:sz w:val="20"/>
                <w:szCs w:val="20"/>
              </w:rPr>
            </w:pPr>
            <w:r>
              <w:rPr>
                <w:rFonts w:eastAsia="Arial" w:cstheme="minorHAnsi"/>
                <w:b/>
                <w:bCs/>
                <w:color w:val="000000"/>
                <w:sz w:val="20"/>
                <w:szCs w:val="20"/>
              </w:rPr>
              <w:t>N</w:t>
            </w:r>
            <w:r w:rsidR="00603693">
              <w:rPr>
                <w:rFonts w:eastAsia="Arial" w:cstheme="minorHAnsi"/>
                <w:b/>
                <w:bCs/>
                <w:color w:val="000000"/>
                <w:sz w:val="20"/>
                <w:szCs w:val="20"/>
              </w:rPr>
              <w:t>ONE</w:t>
            </w:r>
            <w:r>
              <w:rPr>
                <w:rFonts w:eastAsia="Arial" w:cstheme="minorHAnsi"/>
                <w:b/>
                <w:bCs/>
                <w:color w:val="000000"/>
                <w:sz w:val="20"/>
                <w:szCs w:val="20"/>
              </w:rPr>
              <w:t>.</w:t>
            </w:r>
          </w:p>
          <w:p w14:paraId="043E0370" w14:textId="77777777" w:rsidR="002E6CFE" w:rsidRPr="009237F4" w:rsidRDefault="002E6CFE" w:rsidP="002E6CFE">
            <w:pPr>
              <w:pStyle w:val="ListParagraph"/>
              <w:spacing w:after="120" w:line="360" w:lineRule="auto"/>
              <w:rPr>
                <w:rFonts w:eastAsia="Arial" w:cstheme="minorHAnsi"/>
                <w:color w:val="000000"/>
                <w:sz w:val="20"/>
                <w:szCs w:val="20"/>
              </w:rPr>
            </w:pPr>
          </w:p>
          <w:p w14:paraId="5F979B6C" w14:textId="77777777" w:rsidR="009237F4" w:rsidRDefault="008D6EE5">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Declaration of Gifts</w:t>
            </w:r>
            <w:r w:rsidRPr="009237F4">
              <w:rPr>
                <w:rFonts w:eastAsia="Arial" w:cstheme="minorHAnsi"/>
                <w:color w:val="000000"/>
                <w:sz w:val="20"/>
                <w:szCs w:val="20"/>
              </w:rPr>
              <w:t xml:space="preserve"> – Members are reminded they must declare any gift or hospitality with a value in excess of fifty pounds.</w:t>
            </w:r>
          </w:p>
          <w:p w14:paraId="11BCDE5A" w14:textId="29F196B4" w:rsidR="002E6CFE" w:rsidRDefault="002E6CFE" w:rsidP="002E6CFE">
            <w:pPr>
              <w:pStyle w:val="ListParagraph"/>
              <w:spacing w:after="120" w:line="360" w:lineRule="auto"/>
              <w:rPr>
                <w:rFonts w:eastAsia="Arial" w:cstheme="minorHAnsi"/>
                <w:b/>
                <w:bCs/>
                <w:color w:val="000000"/>
                <w:sz w:val="20"/>
                <w:szCs w:val="20"/>
              </w:rPr>
            </w:pPr>
            <w:r w:rsidRPr="002E6CFE">
              <w:rPr>
                <w:rFonts w:eastAsia="Arial" w:cstheme="minorHAnsi"/>
                <w:b/>
                <w:bCs/>
                <w:color w:val="000000"/>
                <w:sz w:val="20"/>
                <w:szCs w:val="20"/>
              </w:rPr>
              <w:t>N</w:t>
            </w:r>
            <w:r w:rsidR="00603693">
              <w:rPr>
                <w:rFonts w:eastAsia="Arial" w:cstheme="minorHAnsi"/>
                <w:b/>
                <w:bCs/>
                <w:color w:val="000000"/>
                <w:sz w:val="20"/>
                <w:szCs w:val="20"/>
              </w:rPr>
              <w:t>ONE</w:t>
            </w:r>
            <w:r w:rsidRPr="002E6CFE">
              <w:rPr>
                <w:rFonts w:eastAsia="Arial" w:cstheme="minorHAnsi"/>
                <w:b/>
                <w:bCs/>
                <w:color w:val="000000"/>
                <w:sz w:val="20"/>
                <w:szCs w:val="20"/>
              </w:rPr>
              <w:t>.</w:t>
            </w:r>
          </w:p>
          <w:p w14:paraId="497F01D9" w14:textId="77777777" w:rsidR="002E6CFE" w:rsidRPr="002E6CFE" w:rsidRDefault="002E6CFE" w:rsidP="002E6CFE">
            <w:pPr>
              <w:pStyle w:val="ListParagraph"/>
              <w:spacing w:after="120" w:line="360" w:lineRule="auto"/>
              <w:rPr>
                <w:rFonts w:eastAsia="Arial" w:cstheme="minorHAnsi"/>
                <w:b/>
                <w:bCs/>
                <w:color w:val="000000"/>
                <w:sz w:val="20"/>
                <w:szCs w:val="20"/>
              </w:rPr>
            </w:pPr>
          </w:p>
          <w:p w14:paraId="3EEE4345" w14:textId="77777777" w:rsidR="002E6CFE" w:rsidRDefault="008D6EE5" w:rsidP="002E6CFE">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Dispensations</w:t>
            </w:r>
            <w:r w:rsidRPr="009237F4">
              <w:rPr>
                <w:rFonts w:eastAsia="Arial" w:cstheme="minorHAnsi"/>
                <w:color w:val="000000"/>
                <w:sz w:val="20"/>
                <w:szCs w:val="20"/>
              </w:rPr>
              <w:t xml:space="preserve"> – Members to consider any written requests for dispensations.</w:t>
            </w:r>
          </w:p>
          <w:p w14:paraId="4ACFA697" w14:textId="39C0D7F3" w:rsidR="002E6CFE" w:rsidRPr="002E6CFE" w:rsidRDefault="002E6CFE" w:rsidP="002E6CFE">
            <w:pPr>
              <w:pStyle w:val="ListParagraph"/>
              <w:spacing w:after="120" w:line="360" w:lineRule="auto"/>
              <w:rPr>
                <w:rFonts w:eastAsia="Arial" w:cstheme="minorHAnsi"/>
                <w:color w:val="000000"/>
                <w:sz w:val="20"/>
                <w:szCs w:val="20"/>
              </w:rPr>
            </w:pPr>
            <w:r>
              <w:rPr>
                <w:rFonts w:eastAsia="Arial" w:cstheme="minorHAnsi"/>
                <w:b/>
                <w:bCs/>
                <w:color w:val="000000"/>
                <w:sz w:val="20"/>
                <w:szCs w:val="20"/>
              </w:rPr>
              <w:t>N</w:t>
            </w:r>
            <w:r w:rsidR="00603693">
              <w:rPr>
                <w:rFonts w:eastAsia="Arial" w:cstheme="minorHAnsi"/>
                <w:b/>
                <w:bCs/>
                <w:color w:val="000000"/>
                <w:sz w:val="20"/>
                <w:szCs w:val="20"/>
              </w:rPr>
              <w:t>ONE</w:t>
            </w:r>
            <w:r w:rsidRPr="002E6CFE">
              <w:rPr>
                <w:rFonts w:eastAsia="Arial" w:cstheme="minorHAnsi"/>
                <w:color w:val="000000"/>
                <w:sz w:val="20"/>
                <w:szCs w:val="20"/>
              </w:rPr>
              <w:t>.</w:t>
            </w:r>
          </w:p>
        </w:tc>
        <w:tc>
          <w:tcPr>
            <w:tcW w:w="1331" w:type="dxa"/>
          </w:tcPr>
          <w:p w14:paraId="1B36CFE4" w14:textId="77777777" w:rsidR="008D6EE5" w:rsidRPr="009237F4" w:rsidRDefault="008D6EE5" w:rsidP="007A64E3">
            <w:pPr>
              <w:spacing w:after="120" w:line="360" w:lineRule="auto"/>
              <w:jc w:val="center"/>
              <w:rPr>
                <w:rFonts w:cstheme="minorHAnsi"/>
                <w:sz w:val="20"/>
                <w:szCs w:val="20"/>
              </w:rPr>
            </w:pPr>
          </w:p>
        </w:tc>
      </w:tr>
      <w:tr w:rsidR="008D6EE5" w:rsidRPr="009237F4" w14:paraId="0BCB90D1" w14:textId="77777777" w:rsidTr="004630E7">
        <w:tc>
          <w:tcPr>
            <w:tcW w:w="1010" w:type="dxa"/>
          </w:tcPr>
          <w:p w14:paraId="37394023" w14:textId="732D7F83" w:rsidR="008D6EE5" w:rsidRPr="009237F4" w:rsidRDefault="008D6EE5">
            <w:pPr>
              <w:pStyle w:val="ListParagraph"/>
              <w:numPr>
                <w:ilvl w:val="0"/>
                <w:numId w:val="7"/>
              </w:numPr>
              <w:spacing w:after="120" w:line="360" w:lineRule="auto"/>
              <w:jc w:val="center"/>
              <w:rPr>
                <w:rFonts w:cstheme="minorHAnsi"/>
                <w:sz w:val="20"/>
                <w:szCs w:val="20"/>
              </w:rPr>
            </w:pPr>
          </w:p>
        </w:tc>
        <w:tc>
          <w:tcPr>
            <w:tcW w:w="7219" w:type="dxa"/>
          </w:tcPr>
          <w:p w14:paraId="586D81B7" w14:textId="77777777" w:rsidR="00F94972" w:rsidRDefault="008D6EE5" w:rsidP="008D6EE5">
            <w:pPr>
              <w:spacing w:after="120" w:line="360" w:lineRule="auto"/>
              <w:rPr>
                <w:rFonts w:eastAsia="Arial" w:cstheme="minorHAnsi"/>
                <w:b/>
                <w:sz w:val="20"/>
                <w:szCs w:val="20"/>
              </w:rPr>
            </w:pPr>
            <w:r w:rsidRPr="009237F4">
              <w:rPr>
                <w:rFonts w:eastAsia="Arial" w:cstheme="minorHAnsi"/>
                <w:b/>
                <w:sz w:val="20"/>
                <w:szCs w:val="20"/>
              </w:rPr>
              <w:t>Apologies</w:t>
            </w:r>
          </w:p>
          <w:p w14:paraId="2A5E4A8B" w14:textId="28D40B0B" w:rsidR="00AF4944" w:rsidRPr="00F94972" w:rsidRDefault="00D07021" w:rsidP="008D6EE5">
            <w:pPr>
              <w:spacing w:after="120" w:line="360" w:lineRule="auto"/>
              <w:rPr>
                <w:rFonts w:eastAsia="Arial" w:cstheme="minorHAnsi"/>
                <w:bCs/>
                <w:sz w:val="20"/>
                <w:szCs w:val="20"/>
              </w:rPr>
            </w:pPr>
            <w:r w:rsidRPr="00D07021">
              <w:rPr>
                <w:rFonts w:eastAsia="Arial" w:cstheme="minorHAnsi"/>
                <w:bCs/>
                <w:sz w:val="20"/>
                <w:szCs w:val="20"/>
              </w:rPr>
              <w:t>Cllr Dawe, Kirkman, Danielle Harrison (Clerk)</w:t>
            </w:r>
            <w:r w:rsidR="008D7BD3" w:rsidRPr="00F94972">
              <w:rPr>
                <w:rFonts w:eastAsia="Arial" w:cstheme="minorHAnsi"/>
                <w:bCs/>
                <w:sz w:val="20"/>
                <w:szCs w:val="20"/>
              </w:rPr>
              <w:br/>
            </w:r>
          </w:p>
        </w:tc>
        <w:tc>
          <w:tcPr>
            <w:tcW w:w="1331" w:type="dxa"/>
          </w:tcPr>
          <w:p w14:paraId="7E5E8970" w14:textId="77777777" w:rsidR="008D6EE5" w:rsidRPr="009237F4" w:rsidRDefault="008D6EE5" w:rsidP="007A64E3">
            <w:pPr>
              <w:spacing w:after="120" w:line="360" w:lineRule="auto"/>
              <w:jc w:val="center"/>
              <w:rPr>
                <w:rFonts w:cstheme="minorHAnsi"/>
                <w:sz w:val="20"/>
                <w:szCs w:val="20"/>
              </w:rPr>
            </w:pPr>
          </w:p>
        </w:tc>
      </w:tr>
      <w:tr w:rsidR="002F7C25" w:rsidRPr="009237F4" w14:paraId="34B82230" w14:textId="77777777" w:rsidTr="004630E7">
        <w:tc>
          <w:tcPr>
            <w:tcW w:w="1010" w:type="dxa"/>
          </w:tcPr>
          <w:p w14:paraId="53563611" w14:textId="77777777" w:rsidR="002F7C25" w:rsidRPr="009237F4" w:rsidRDefault="002F7C25">
            <w:pPr>
              <w:pStyle w:val="ListParagraph"/>
              <w:numPr>
                <w:ilvl w:val="0"/>
                <w:numId w:val="7"/>
              </w:numPr>
              <w:spacing w:after="120" w:line="360" w:lineRule="auto"/>
              <w:jc w:val="center"/>
              <w:rPr>
                <w:rFonts w:cstheme="minorHAnsi"/>
                <w:sz w:val="20"/>
                <w:szCs w:val="20"/>
              </w:rPr>
            </w:pPr>
          </w:p>
        </w:tc>
        <w:tc>
          <w:tcPr>
            <w:tcW w:w="7219" w:type="dxa"/>
          </w:tcPr>
          <w:p w14:paraId="3786C26F" w14:textId="02711AC3" w:rsidR="002F7C25" w:rsidRPr="009237F4" w:rsidRDefault="002F7C25" w:rsidP="002F7C25">
            <w:pPr>
              <w:spacing w:after="120"/>
              <w:rPr>
                <w:rFonts w:eastAsia="Arial" w:cstheme="minorHAnsi"/>
                <w:sz w:val="20"/>
                <w:szCs w:val="20"/>
              </w:rPr>
            </w:pPr>
            <w:r w:rsidRPr="009237F4">
              <w:rPr>
                <w:rFonts w:eastAsia="Arial" w:cstheme="minorHAnsi"/>
                <w:b/>
                <w:sz w:val="20"/>
                <w:szCs w:val="20"/>
              </w:rPr>
              <w:t>Chair’s Welcome / Public Forum</w:t>
            </w:r>
          </w:p>
          <w:p w14:paraId="06888721" w14:textId="77777777" w:rsidR="00AF24AD" w:rsidRDefault="002F7C25" w:rsidP="002F7C25">
            <w:pPr>
              <w:spacing w:after="120"/>
              <w:rPr>
                <w:rFonts w:eastAsia="Arial" w:cstheme="minorHAnsi"/>
                <w:sz w:val="20"/>
                <w:szCs w:val="20"/>
              </w:rPr>
            </w:pPr>
            <w:r w:rsidRPr="009237F4">
              <w:rPr>
                <w:rFonts w:eastAsia="Arial" w:cstheme="minorHAnsi"/>
                <w:sz w:val="20"/>
                <w:szCs w:val="20"/>
              </w:rPr>
              <w:lastRenderedPageBreak/>
              <w:t>Members of the Public may address the Council for a maximum of three minutes, prior to the commencement of the meeting. All comments are to be directed to the Chair of the meeting.</w:t>
            </w:r>
          </w:p>
          <w:p w14:paraId="2D6506A4" w14:textId="1318EEE8" w:rsidR="00CB1838" w:rsidRPr="000D6090" w:rsidRDefault="008D7BD3" w:rsidP="00C73DBE">
            <w:pPr>
              <w:spacing w:after="120"/>
              <w:rPr>
                <w:rFonts w:eastAsia="Arial" w:cstheme="minorHAnsi"/>
                <w:sz w:val="20"/>
                <w:szCs w:val="20"/>
              </w:rPr>
            </w:pPr>
            <w:r>
              <w:rPr>
                <w:rFonts w:eastAsia="Arial" w:cstheme="minorHAnsi"/>
                <w:sz w:val="20"/>
                <w:szCs w:val="20"/>
              </w:rPr>
              <w:br/>
            </w:r>
            <w:r w:rsidR="007356AF" w:rsidRPr="007356AF">
              <w:rPr>
                <w:rFonts w:eastAsia="Arial" w:cstheme="minorHAnsi"/>
                <w:sz w:val="20"/>
                <w:szCs w:val="20"/>
              </w:rPr>
              <w:t>John Quilter attending to report on STEND_CLT_ HWG progress</w:t>
            </w:r>
            <w:r w:rsidR="007356AF">
              <w:rPr>
                <w:rFonts w:eastAsia="Arial" w:cstheme="minorHAnsi"/>
                <w:sz w:val="20"/>
                <w:szCs w:val="20"/>
              </w:rPr>
              <w:t>.</w:t>
            </w:r>
          </w:p>
        </w:tc>
        <w:tc>
          <w:tcPr>
            <w:tcW w:w="1331" w:type="dxa"/>
          </w:tcPr>
          <w:p w14:paraId="17BC7A9A" w14:textId="77777777" w:rsidR="002F7C25" w:rsidRPr="009237F4" w:rsidRDefault="002F7C25" w:rsidP="007A64E3">
            <w:pPr>
              <w:spacing w:after="120" w:line="360" w:lineRule="auto"/>
              <w:jc w:val="center"/>
              <w:rPr>
                <w:rFonts w:cstheme="minorHAnsi"/>
                <w:sz w:val="20"/>
                <w:szCs w:val="20"/>
              </w:rPr>
            </w:pPr>
          </w:p>
        </w:tc>
      </w:tr>
      <w:tr w:rsidR="002F7C25" w:rsidRPr="009237F4" w14:paraId="5BF29425" w14:textId="77777777" w:rsidTr="004630E7">
        <w:tc>
          <w:tcPr>
            <w:tcW w:w="1010" w:type="dxa"/>
          </w:tcPr>
          <w:p w14:paraId="2ED2810B" w14:textId="77777777" w:rsidR="002F7C25" w:rsidRPr="009237F4"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6A7964D1" w14:textId="77777777" w:rsidR="002F7C25" w:rsidRPr="009237F4" w:rsidRDefault="002F7C25" w:rsidP="002F7C25">
            <w:pPr>
              <w:spacing w:after="120" w:line="360" w:lineRule="auto"/>
              <w:rPr>
                <w:rFonts w:eastAsia="Arial" w:cstheme="minorHAnsi"/>
                <w:b/>
                <w:sz w:val="20"/>
                <w:szCs w:val="20"/>
              </w:rPr>
            </w:pPr>
            <w:r w:rsidRPr="009237F4">
              <w:rPr>
                <w:rFonts w:eastAsia="Arial" w:cstheme="minorHAnsi"/>
                <w:b/>
                <w:sz w:val="20"/>
                <w:szCs w:val="20"/>
              </w:rPr>
              <w:t>Minutes of Meetings</w:t>
            </w:r>
          </w:p>
          <w:p w14:paraId="5CAD593D" w14:textId="33A12927" w:rsidR="003F00AB" w:rsidRPr="003F00AB" w:rsidRDefault="002F7C25" w:rsidP="003F00AB">
            <w:pPr>
              <w:pStyle w:val="ListParagraph"/>
              <w:numPr>
                <w:ilvl w:val="0"/>
                <w:numId w:val="1"/>
              </w:numPr>
              <w:spacing w:after="120" w:line="360" w:lineRule="auto"/>
              <w:rPr>
                <w:rFonts w:eastAsia="Arial" w:cstheme="minorHAnsi"/>
                <w:b/>
                <w:sz w:val="20"/>
                <w:szCs w:val="20"/>
              </w:rPr>
            </w:pPr>
            <w:r w:rsidRPr="009237F4">
              <w:rPr>
                <w:rFonts w:eastAsia="Arial" w:cstheme="minorHAnsi"/>
                <w:b/>
                <w:bCs/>
                <w:color w:val="000000"/>
                <w:sz w:val="20"/>
                <w:szCs w:val="20"/>
              </w:rPr>
              <w:t>Full Council Meeting</w:t>
            </w:r>
            <w:r w:rsidRPr="009237F4">
              <w:rPr>
                <w:rFonts w:eastAsia="Arial" w:cstheme="minorHAnsi"/>
                <w:color w:val="000000"/>
                <w:sz w:val="20"/>
                <w:szCs w:val="20"/>
              </w:rPr>
              <w:t xml:space="preserve"> – </w:t>
            </w:r>
            <w:r w:rsidR="00D07021">
              <w:rPr>
                <w:rFonts w:eastAsia="Arial" w:cstheme="minorHAnsi"/>
                <w:color w:val="000000"/>
                <w:sz w:val="20"/>
                <w:szCs w:val="20"/>
              </w:rPr>
              <w:t>14</w:t>
            </w:r>
            <w:r w:rsidR="00D07021" w:rsidRPr="00D07021">
              <w:rPr>
                <w:rFonts w:eastAsia="Arial" w:cstheme="minorHAnsi"/>
                <w:color w:val="000000"/>
                <w:sz w:val="20"/>
                <w:szCs w:val="20"/>
                <w:vertAlign w:val="superscript"/>
              </w:rPr>
              <w:t>th</w:t>
            </w:r>
            <w:r w:rsidR="00D07021">
              <w:rPr>
                <w:rFonts w:eastAsia="Arial" w:cstheme="minorHAnsi"/>
                <w:color w:val="000000"/>
                <w:sz w:val="20"/>
                <w:szCs w:val="20"/>
              </w:rPr>
              <w:t xml:space="preserve"> August</w:t>
            </w:r>
            <w:r w:rsidRPr="009237F4">
              <w:rPr>
                <w:rFonts w:eastAsia="Arial" w:cstheme="minorHAnsi"/>
                <w:color w:val="000000"/>
                <w:sz w:val="20"/>
                <w:szCs w:val="20"/>
              </w:rPr>
              <w:t xml:space="preserve"> 2023</w:t>
            </w:r>
            <w:r w:rsidR="003C1B90">
              <w:rPr>
                <w:rFonts w:eastAsia="Arial" w:cstheme="minorHAnsi"/>
                <w:color w:val="000000"/>
                <w:sz w:val="20"/>
                <w:szCs w:val="20"/>
              </w:rPr>
              <w:t xml:space="preserve"> </w:t>
            </w:r>
            <w:r w:rsidR="00C81C3E">
              <w:rPr>
                <w:rFonts w:eastAsia="Arial" w:cstheme="minorHAnsi"/>
                <w:color w:val="000000"/>
                <w:sz w:val="20"/>
                <w:szCs w:val="20"/>
              </w:rPr>
              <w:t>–</w:t>
            </w:r>
            <w:r w:rsidR="003C1B90">
              <w:rPr>
                <w:rFonts w:eastAsia="Arial" w:cstheme="minorHAnsi"/>
                <w:color w:val="000000"/>
                <w:sz w:val="20"/>
                <w:szCs w:val="20"/>
              </w:rPr>
              <w:t xml:space="preserve"> </w:t>
            </w:r>
            <w:r w:rsidR="00923248" w:rsidRPr="00AF24AD">
              <w:rPr>
                <w:rFonts w:eastAsia="Arial" w:cstheme="minorHAnsi"/>
                <w:b/>
                <w:bCs/>
                <w:color w:val="000000"/>
                <w:sz w:val="20"/>
                <w:szCs w:val="20"/>
              </w:rPr>
              <w:t>AGREED</w:t>
            </w:r>
          </w:p>
        </w:tc>
        <w:tc>
          <w:tcPr>
            <w:tcW w:w="1331" w:type="dxa"/>
          </w:tcPr>
          <w:p w14:paraId="014555A0" w14:textId="2DAF80F4" w:rsidR="002F7C25" w:rsidRPr="009237F4" w:rsidRDefault="002F7C25" w:rsidP="002F7C25">
            <w:pPr>
              <w:spacing w:after="120" w:line="360" w:lineRule="auto"/>
              <w:jc w:val="center"/>
              <w:rPr>
                <w:rFonts w:cstheme="minorHAnsi"/>
                <w:sz w:val="20"/>
                <w:szCs w:val="20"/>
              </w:rPr>
            </w:pPr>
          </w:p>
        </w:tc>
      </w:tr>
      <w:tr w:rsidR="002F7C25" w:rsidRPr="009237F4" w14:paraId="2B8E3B01" w14:textId="77777777" w:rsidTr="004630E7">
        <w:tc>
          <w:tcPr>
            <w:tcW w:w="1010" w:type="dxa"/>
          </w:tcPr>
          <w:p w14:paraId="042A320D" w14:textId="77777777" w:rsidR="002F7C25" w:rsidRPr="009237F4"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5DDAC6F1" w14:textId="77777777" w:rsidR="002F7C25" w:rsidRPr="009237F4" w:rsidRDefault="002F7C25" w:rsidP="002F7C25">
            <w:pPr>
              <w:pBdr>
                <w:top w:val="nil"/>
                <w:left w:val="nil"/>
                <w:bottom w:val="nil"/>
                <w:right w:val="nil"/>
                <w:between w:val="nil"/>
              </w:pBdr>
              <w:spacing w:line="259" w:lineRule="auto"/>
              <w:rPr>
                <w:rFonts w:eastAsia="Arial" w:cstheme="minorHAnsi"/>
                <w:b/>
                <w:sz w:val="20"/>
                <w:szCs w:val="20"/>
              </w:rPr>
            </w:pPr>
            <w:r w:rsidRPr="009237F4">
              <w:rPr>
                <w:rFonts w:eastAsia="Arial" w:cstheme="minorHAnsi"/>
                <w:b/>
                <w:sz w:val="20"/>
                <w:szCs w:val="20"/>
              </w:rPr>
              <w:t>Organisations and Reports</w:t>
            </w:r>
          </w:p>
          <w:p w14:paraId="2D0EEED5" w14:textId="77777777" w:rsidR="002F7C25" w:rsidRPr="009237F4" w:rsidRDefault="002F7C25" w:rsidP="002F7C25">
            <w:pPr>
              <w:pBdr>
                <w:top w:val="nil"/>
                <w:left w:val="nil"/>
                <w:bottom w:val="nil"/>
                <w:right w:val="nil"/>
                <w:between w:val="nil"/>
              </w:pBdr>
              <w:spacing w:line="259" w:lineRule="auto"/>
              <w:rPr>
                <w:rFonts w:eastAsia="Arial" w:cstheme="minorHAnsi"/>
                <w:sz w:val="20"/>
                <w:szCs w:val="20"/>
              </w:rPr>
            </w:pPr>
          </w:p>
          <w:p w14:paraId="33FA77FB" w14:textId="2FD53490" w:rsidR="00F001B0" w:rsidRPr="007356AF" w:rsidRDefault="002F7C25" w:rsidP="007356AF">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Parish Council Chair</w:t>
            </w:r>
            <w:r w:rsidRPr="009237F4">
              <w:rPr>
                <w:rFonts w:eastAsia="Arial" w:cstheme="minorHAnsi"/>
                <w:sz w:val="20"/>
                <w:szCs w:val="20"/>
              </w:rPr>
              <w:t xml:space="preserve"> – Members to receive a report.</w:t>
            </w:r>
            <w:r>
              <w:rPr>
                <w:rFonts w:eastAsia="Arial" w:cstheme="minorHAnsi"/>
                <w:sz w:val="20"/>
                <w:szCs w:val="20"/>
              </w:rPr>
              <w:br/>
            </w:r>
            <w:r w:rsidR="007356AF" w:rsidRPr="007356AF">
              <w:rPr>
                <w:rFonts w:eastAsia="Arial" w:cstheme="minorHAnsi"/>
                <w:sz w:val="20"/>
                <w:szCs w:val="20"/>
              </w:rPr>
              <w:t>Having discussed the change in rent with Symon Lawrence, tenant of Maggie’s Kiosk</w:t>
            </w:r>
            <w:r w:rsidR="007356AF">
              <w:rPr>
                <w:rFonts w:eastAsia="Arial" w:cstheme="minorHAnsi"/>
                <w:sz w:val="20"/>
                <w:szCs w:val="20"/>
              </w:rPr>
              <w:t xml:space="preserve">, </w:t>
            </w:r>
            <w:r w:rsidR="007356AF" w:rsidRPr="007356AF">
              <w:rPr>
                <w:rFonts w:eastAsia="Arial" w:cstheme="minorHAnsi"/>
                <w:sz w:val="20"/>
                <w:szCs w:val="20"/>
              </w:rPr>
              <w:t xml:space="preserve">the PC &amp; tenant have </w:t>
            </w:r>
            <w:r w:rsidR="007356AF">
              <w:rPr>
                <w:rFonts w:eastAsia="Arial" w:cstheme="minorHAnsi"/>
                <w:sz w:val="20"/>
                <w:szCs w:val="20"/>
              </w:rPr>
              <w:t xml:space="preserve">agreed </w:t>
            </w:r>
            <w:r w:rsidR="007356AF" w:rsidRPr="007356AF">
              <w:rPr>
                <w:rFonts w:eastAsia="Arial" w:cstheme="minorHAnsi"/>
                <w:sz w:val="20"/>
                <w:szCs w:val="20"/>
              </w:rPr>
              <w:t>to continue at the kiosk</w:t>
            </w:r>
            <w:r w:rsidR="00BB7B27">
              <w:rPr>
                <w:rFonts w:eastAsia="Arial" w:cstheme="minorHAnsi"/>
                <w:sz w:val="20"/>
                <w:szCs w:val="20"/>
              </w:rPr>
              <w:t>.</w:t>
            </w:r>
          </w:p>
          <w:p w14:paraId="06801272" w14:textId="77777777" w:rsidR="00D07021" w:rsidRPr="00D07021" w:rsidRDefault="00D07021" w:rsidP="00D07021">
            <w:pPr>
              <w:pBdr>
                <w:top w:val="nil"/>
                <w:left w:val="nil"/>
                <w:bottom w:val="nil"/>
                <w:right w:val="nil"/>
                <w:between w:val="nil"/>
              </w:pBdr>
              <w:spacing w:line="259" w:lineRule="auto"/>
              <w:ind w:left="720"/>
              <w:rPr>
                <w:rFonts w:eastAsia="Arial" w:cstheme="minorHAnsi"/>
                <w:sz w:val="20"/>
                <w:szCs w:val="20"/>
              </w:rPr>
            </w:pPr>
          </w:p>
          <w:p w14:paraId="3BA9501A" w14:textId="06CF4768" w:rsidR="002F7C25" w:rsidRPr="009237F4"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Pr>
                <w:rFonts w:eastAsia="Arial" w:cstheme="minorHAnsi"/>
                <w:b/>
                <w:bCs/>
                <w:sz w:val="20"/>
                <w:szCs w:val="20"/>
              </w:rPr>
              <w:t>Divisional Members</w:t>
            </w:r>
            <w:r w:rsidRPr="009237F4">
              <w:rPr>
                <w:rFonts w:eastAsia="Arial" w:cstheme="minorHAnsi"/>
                <w:b/>
                <w:bCs/>
                <w:sz w:val="20"/>
                <w:szCs w:val="20"/>
              </w:rPr>
              <w:t xml:space="preserve"> Report</w:t>
            </w:r>
            <w:r w:rsidRPr="009237F4">
              <w:rPr>
                <w:rFonts w:eastAsia="Arial" w:cstheme="minorHAnsi"/>
                <w:sz w:val="20"/>
                <w:szCs w:val="20"/>
              </w:rPr>
              <w:t>- Members to receive a report.</w:t>
            </w:r>
          </w:p>
          <w:p w14:paraId="5767E42C" w14:textId="3C476A7A" w:rsidR="007356AF" w:rsidRPr="007356AF" w:rsidRDefault="007356AF" w:rsidP="007356AF">
            <w:pPr>
              <w:pBdr>
                <w:top w:val="nil"/>
                <w:left w:val="nil"/>
                <w:bottom w:val="nil"/>
                <w:right w:val="nil"/>
                <w:between w:val="nil"/>
              </w:pBdr>
              <w:spacing w:after="0"/>
              <w:ind w:left="720"/>
              <w:rPr>
                <w:rFonts w:eastAsia="Arial" w:cstheme="minorHAnsi"/>
                <w:sz w:val="20"/>
                <w:szCs w:val="20"/>
              </w:rPr>
            </w:pPr>
            <w:r w:rsidRPr="007356AF">
              <w:rPr>
                <w:rFonts w:eastAsia="Arial" w:cstheme="minorHAnsi"/>
                <w:sz w:val="20"/>
                <w:szCs w:val="20"/>
              </w:rPr>
              <w:t>Interesting information in the August edition of Town and Parish Council Newsletter. There will be</w:t>
            </w:r>
            <w:r>
              <w:rPr>
                <w:rFonts w:eastAsia="Arial" w:cstheme="minorHAnsi"/>
                <w:sz w:val="20"/>
                <w:szCs w:val="20"/>
              </w:rPr>
              <w:t xml:space="preserve"> </w:t>
            </w:r>
            <w:r w:rsidRPr="007356AF">
              <w:rPr>
                <w:rFonts w:eastAsia="Arial" w:cstheme="minorHAnsi"/>
                <w:sz w:val="20"/>
                <w:szCs w:val="20"/>
              </w:rPr>
              <w:t>information on the Cornwall Plan 2025 Review available soon.</w:t>
            </w:r>
            <w:r>
              <w:rPr>
                <w:rFonts w:eastAsia="Arial" w:cstheme="minorHAnsi"/>
                <w:sz w:val="20"/>
                <w:szCs w:val="20"/>
              </w:rPr>
              <w:t xml:space="preserve"> </w:t>
            </w:r>
            <w:r w:rsidRPr="007356AF">
              <w:rPr>
                <w:rFonts w:eastAsia="Arial" w:cstheme="minorHAnsi"/>
                <w:sz w:val="20"/>
                <w:szCs w:val="20"/>
              </w:rPr>
              <w:t>Workshop at Wadebridge Town Hall tomorrow (12/9/23) to encourage orgs to apply for the Shared</w:t>
            </w:r>
            <w:r>
              <w:rPr>
                <w:rFonts w:eastAsia="Arial" w:cstheme="minorHAnsi"/>
                <w:sz w:val="20"/>
                <w:szCs w:val="20"/>
              </w:rPr>
              <w:t xml:space="preserve"> </w:t>
            </w:r>
            <w:r w:rsidRPr="007356AF">
              <w:rPr>
                <w:rFonts w:eastAsia="Arial" w:cstheme="minorHAnsi"/>
                <w:sz w:val="20"/>
                <w:szCs w:val="20"/>
              </w:rPr>
              <w:t xml:space="preserve">Prosperity Fund. County Cllr Mould met with new Housing Officer, Ray </w:t>
            </w:r>
            <w:r>
              <w:rPr>
                <w:rFonts w:eastAsia="Arial" w:cstheme="minorHAnsi"/>
                <w:sz w:val="20"/>
                <w:szCs w:val="20"/>
              </w:rPr>
              <w:t>H</w:t>
            </w:r>
            <w:r w:rsidRPr="007356AF">
              <w:rPr>
                <w:rFonts w:eastAsia="Arial" w:cstheme="minorHAnsi"/>
                <w:sz w:val="20"/>
                <w:szCs w:val="20"/>
              </w:rPr>
              <w:t>older, who failed to meet a local</w:t>
            </w:r>
          </w:p>
          <w:p w14:paraId="5FAF8982" w14:textId="368378EC" w:rsidR="00D07021" w:rsidRDefault="007356AF" w:rsidP="007356AF">
            <w:pPr>
              <w:pBdr>
                <w:top w:val="nil"/>
                <w:left w:val="nil"/>
                <w:bottom w:val="nil"/>
                <w:right w:val="nil"/>
                <w:between w:val="nil"/>
              </w:pBdr>
              <w:spacing w:line="259" w:lineRule="auto"/>
              <w:ind w:left="720"/>
              <w:rPr>
                <w:rFonts w:eastAsia="Arial" w:cstheme="minorHAnsi"/>
                <w:sz w:val="20"/>
                <w:szCs w:val="20"/>
              </w:rPr>
            </w:pPr>
            <w:r w:rsidRPr="007356AF">
              <w:rPr>
                <w:rFonts w:eastAsia="Arial" w:cstheme="minorHAnsi"/>
                <w:sz w:val="20"/>
                <w:szCs w:val="20"/>
              </w:rPr>
              <w:t>resident in housing need. It’s likely Cllr Mould reports the need may be met without involving the officer.</w:t>
            </w:r>
            <w:r>
              <w:rPr>
                <w:rFonts w:eastAsia="Arial" w:cstheme="minorHAnsi"/>
                <w:sz w:val="20"/>
                <w:szCs w:val="20"/>
              </w:rPr>
              <w:t xml:space="preserve"> </w:t>
            </w:r>
            <w:r w:rsidRPr="007356AF">
              <w:rPr>
                <w:rFonts w:eastAsia="Arial" w:cstheme="minorHAnsi"/>
                <w:sz w:val="20"/>
                <w:szCs w:val="20"/>
              </w:rPr>
              <w:t>An ongoing issue with captive birds on private land at Trewetha is now under the management of Jason</w:t>
            </w:r>
            <w:r>
              <w:rPr>
                <w:rFonts w:eastAsia="Arial" w:cstheme="minorHAnsi"/>
                <w:sz w:val="20"/>
                <w:szCs w:val="20"/>
              </w:rPr>
              <w:t xml:space="preserve"> </w:t>
            </w:r>
            <w:r w:rsidRPr="007356AF">
              <w:rPr>
                <w:rFonts w:eastAsia="Arial" w:cstheme="minorHAnsi"/>
                <w:sz w:val="20"/>
                <w:szCs w:val="20"/>
              </w:rPr>
              <w:t>Drew,</w:t>
            </w:r>
            <w:r>
              <w:rPr>
                <w:rFonts w:eastAsia="Arial" w:cstheme="minorHAnsi"/>
                <w:sz w:val="20"/>
                <w:szCs w:val="20"/>
              </w:rPr>
              <w:t xml:space="preserve"> </w:t>
            </w:r>
            <w:r w:rsidRPr="007356AF">
              <w:rPr>
                <w:rFonts w:eastAsia="Arial" w:cstheme="minorHAnsi"/>
                <w:sz w:val="20"/>
                <w:szCs w:val="20"/>
              </w:rPr>
              <w:t>Environmental Officer who agreed to contact the owner of the birds to determine a solution to</w:t>
            </w:r>
            <w:r>
              <w:rPr>
                <w:rFonts w:eastAsia="Arial" w:cstheme="minorHAnsi"/>
                <w:sz w:val="20"/>
                <w:szCs w:val="20"/>
              </w:rPr>
              <w:t xml:space="preserve"> </w:t>
            </w:r>
            <w:r w:rsidRPr="007356AF">
              <w:rPr>
                <w:rFonts w:eastAsia="Arial" w:cstheme="minorHAnsi"/>
                <w:sz w:val="20"/>
                <w:szCs w:val="20"/>
              </w:rPr>
              <w:t>residents’</w:t>
            </w:r>
            <w:r w:rsidRPr="007356AF">
              <w:rPr>
                <w:rFonts w:eastAsia="Arial" w:cstheme="minorHAnsi"/>
                <w:sz w:val="20"/>
                <w:szCs w:val="20"/>
              </w:rPr>
              <w:t xml:space="preserve"> concerns.</w:t>
            </w:r>
          </w:p>
          <w:p w14:paraId="22FA1DCF" w14:textId="77777777" w:rsidR="007356AF" w:rsidRPr="007356AF" w:rsidRDefault="007356AF" w:rsidP="007356AF">
            <w:pPr>
              <w:pBdr>
                <w:top w:val="nil"/>
                <w:left w:val="nil"/>
                <w:bottom w:val="nil"/>
                <w:right w:val="nil"/>
                <w:between w:val="nil"/>
              </w:pBdr>
              <w:spacing w:line="259" w:lineRule="auto"/>
              <w:ind w:left="720"/>
              <w:rPr>
                <w:rFonts w:eastAsia="Arial" w:cstheme="minorHAnsi"/>
                <w:sz w:val="20"/>
                <w:szCs w:val="20"/>
              </w:rPr>
            </w:pPr>
          </w:p>
          <w:p w14:paraId="74E8B0CB" w14:textId="77777777" w:rsidR="002F7C25" w:rsidRPr="009237F4"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Playing Field Development Working Party</w:t>
            </w:r>
            <w:r w:rsidRPr="009237F4">
              <w:rPr>
                <w:rFonts w:eastAsia="Arial" w:cstheme="minorHAnsi"/>
                <w:sz w:val="20"/>
                <w:szCs w:val="20"/>
              </w:rPr>
              <w:t>- Members to receive an update.</w:t>
            </w:r>
          </w:p>
          <w:p w14:paraId="03DD7F85" w14:textId="3CCCC2D3" w:rsidR="003F6490" w:rsidRDefault="007356AF" w:rsidP="007356AF">
            <w:pPr>
              <w:pBdr>
                <w:top w:val="nil"/>
                <w:left w:val="nil"/>
                <w:bottom w:val="nil"/>
                <w:right w:val="nil"/>
                <w:between w:val="nil"/>
              </w:pBdr>
              <w:tabs>
                <w:tab w:val="left" w:pos="6080"/>
              </w:tabs>
              <w:spacing w:line="259" w:lineRule="auto"/>
              <w:ind w:left="720"/>
              <w:rPr>
                <w:rFonts w:eastAsia="Arial" w:cstheme="minorHAnsi"/>
                <w:sz w:val="20"/>
                <w:szCs w:val="20"/>
              </w:rPr>
            </w:pPr>
            <w:r w:rsidRPr="007356AF">
              <w:rPr>
                <w:rFonts w:eastAsia="Arial" w:cstheme="minorHAnsi"/>
                <w:sz w:val="20"/>
                <w:szCs w:val="20"/>
              </w:rPr>
              <w:t>Cllr Button explained it’s important to include all</w:t>
            </w:r>
            <w:r>
              <w:rPr>
                <w:rFonts w:eastAsia="Arial" w:cstheme="minorHAnsi"/>
                <w:sz w:val="20"/>
                <w:szCs w:val="20"/>
              </w:rPr>
              <w:t xml:space="preserve"> </w:t>
            </w:r>
            <w:r w:rsidRPr="007356AF">
              <w:rPr>
                <w:rFonts w:eastAsia="Arial" w:cstheme="minorHAnsi"/>
                <w:sz w:val="20"/>
                <w:szCs w:val="20"/>
              </w:rPr>
              <w:t>stakeholders and the summer being a busy time for all had not been a good time to progress plans, but a</w:t>
            </w:r>
            <w:r>
              <w:rPr>
                <w:rFonts w:eastAsia="Arial" w:cstheme="minorHAnsi"/>
                <w:sz w:val="20"/>
                <w:szCs w:val="20"/>
              </w:rPr>
              <w:t xml:space="preserve"> </w:t>
            </w:r>
            <w:r w:rsidRPr="007356AF">
              <w:rPr>
                <w:rFonts w:eastAsia="Arial" w:cstheme="minorHAnsi"/>
                <w:sz w:val="20"/>
                <w:szCs w:val="20"/>
              </w:rPr>
              <w:t>PFDWP meeting will shortly be timetabled to discuss how to continue progress public consultation with</w:t>
            </w:r>
            <w:r>
              <w:rPr>
                <w:rFonts w:eastAsia="Arial" w:cstheme="minorHAnsi"/>
                <w:sz w:val="20"/>
                <w:szCs w:val="20"/>
              </w:rPr>
              <w:t xml:space="preserve"> </w:t>
            </w:r>
            <w:r w:rsidRPr="007356AF">
              <w:rPr>
                <w:rFonts w:eastAsia="Arial" w:cstheme="minorHAnsi"/>
                <w:sz w:val="20"/>
                <w:szCs w:val="20"/>
              </w:rPr>
              <w:t>stakeholder. Cllr Collings disagrees with the process &amp; considers members of the public should be</w:t>
            </w:r>
            <w:r>
              <w:rPr>
                <w:rFonts w:eastAsia="Arial" w:cstheme="minorHAnsi"/>
                <w:sz w:val="20"/>
                <w:szCs w:val="20"/>
              </w:rPr>
              <w:t xml:space="preserve"> </w:t>
            </w:r>
            <w:r w:rsidRPr="007356AF">
              <w:rPr>
                <w:rFonts w:eastAsia="Arial" w:cstheme="minorHAnsi"/>
                <w:sz w:val="20"/>
                <w:szCs w:val="20"/>
              </w:rPr>
              <w:t xml:space="preserve">included at this point. Cllr Williams explained key </w:t>
            </w:r>
            <w:r w:rsidRPr="007356AF">
              <w:rPr>
                <w:rFonts w:eastAsia="Arial" w:cstheme="minorHAnsi"/>
                <w:sz w:val="20"/>
                <w:szCs w:val="20"/>
              </w:rPr>
              <w:t>stakeholders’</w:t>
            </w:r>
            <w:r w:rsidRPr="007356AF">
              <w:rPr>
                <w:rFonts w:eastAsia="Arial" w:cstheme="minorHAnsi"/>
                <w:sz w:val="20"/>
                <w:szCs w:val="20"/>
              </w:rPr>
              <w:t xml:space="preserve"> input was first required to establish the</w:t>
            </w:r>
            <w:r>
              <w:rPr>
                <w:rFonts w:eastAsia="Arial" w:cstheme="minorHAnsi"/>
                <w:sz w:val="20"/>
                <w:szCs w:val="20"/>
              </w:rPr>
              <w:t xml:space="preserve"> </w:t>
            </w:r>
            <w:r w:rsidRPr="007356AF">
              <w:rPr>
                <w:rFonts w:eastAsia="Arial" w:cstheme="minorHAnsi"/>
                <w:sz w:val="20"/>
                <w:szCs w:val="20"/>
              </w:rPr>
              <w:t>quantum of need/use both for funding application and to inform the format for full public consultation. Cllr</w:t>
            </w:r>
            <w:r>
              <w:rPr>
                <w:rFonts w:eastAsia="Arial" w:cstheme="minorHAnsi"/>
                <w:sz w:val="20"/>
                <w:szCs w:val="20"/>
              </w:rPr>
              <w:t xml:space="preserve"> </w:t>
            </w:r>
            <w:r w:rsidRPr="007356AF">
              <w:rPr>
                <w:rFonts w:eastAsia="Arial" w:cstheme="minorHAnsi"/>
                <w:sz w:val="20"/>
                <w:szCs w:val="20"/>
              </w:rPr>
              <w:t>Collings disagreed with this approach. Noted.</w:t>
            </w:r>
          </w:p>
          <w:p w14:paraId="3955061C" w14:textId="77777777" w:rsidR="007356AF" w:rsidRPr="009237F4" w:rsidRDefault="007356AF" w:rsidP="007356AF">
            <w:pPr>
              <w:pBdr>
                <w:top w:val="nil"/>
                <w:left w:val="nil"/>
                <w:bottom w:val="nil"/>
                <w:right w:val="nil"/>
                <w:between w:val="nil"/>
              </w:pBdr>
              <w:tabs>
                <w:tab w:val="left" w:pos="6080"/>
              </w:tabs>
              <w:spacing w:line="259" w:lineRule="auto"/>
              <w:ind w:left="720"/>
              <w:rPr>
                <w:rFonts w:eastAsia="Arial" w:cstheme="minorHAnsi"/>
                <w:sz w:val="20"/>
                <w:szCs w:val="20"/>
              </w:rPr>
            </w:pPr>
          </w:p>
          <w:p w14:paraId="483EFB88" w14:textId="77777777" w:rsidR="002F7C25" w:rsidRDefault="002F7C25" w:rsidP="00FA060C">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STEND_HWG</w:t>
            </w:r>
            <w:r w:rsidRPr="009237F4">
              <w:rPr>
                <w:rFonts w:eastAsia="Arial" w:cstheme="minorHAnsi"/>
                <w:sz w:val="20"/>
                <w:szCs w:val="20"/>
              </w:rPr>
              <w:t xml:space="preserve"> – Members to receive an update.</w:t>
            </w:r>
          </w:p>
          <w:p w14:paraId="7289BD43" w14:textId="1724C47B" w:rsidR="00D07021" w:rsidRDefault="007356AF" w:rsidP="007356AF">
            <w:pPr>
              <w:pBdr>
                <w:top w:val="nil"/>
                <w:left w:val="nil"/>
                <w:bottom w:val="nil"/>
                <w:right w:val="nil"/>
                <w:between w:val="nil"/>
              </w:pBdr>
              <w:ind w:left="720"/>
              <w:rPr>
                <w:rFonts w:eastAsia="Arial" w:cstheme="minorHAnsi"/>
                <w:sz w:val="20"/>
                <w:szCs w:val="20"/>
              </w:rPr>
            </w:pPr>
            <w:r w:rsidRPr="007356AF">
              <w:rPr>
                <w:rFonts w:eastAsia="Arial" w:cstheme="minorHAnsi"/>
                <w:sz w:val="20"/>
                <w:szCs w:val="20"/>
              </w:rPr>
              <w:t>Chairman John Quilter attended to update the PC, which reference minutes of the public meeting, 4/9/23</w:t>
            </w:r>
            <w:r>
              <w:rPr>
                <w:rFonts w:eastAsia="Arial" w:cstheme="minorHAnsi"/>
                <w:sz w:val="20"/>
                <w:szCs w:val="20"/>
              </w:rPr>
              <w:t xml:space="preserve"> </w:t>
            </w:r>
            <w:r w:rsidRPr="007356AF">
              <w:rPr>
                <w:rFonts w:eastAsia="Arial" w:cstheme="minorHAnsi"/>
                <w:sz w:val="20"/>
                <w:szCs w:val="20"/>
              </w:rPr>
              <w:t>previously emailed to Members. John Quilter reiterated that all meetings are open to the Public. The</w:t>
            </w:r>
            <w:r>
              <w:rPr>
                <w:rFonts w:eastAsia="Arial" w:cstheme="minorHAnsi"/>
                <w:sz w:val="20"/>
                <w:szCs w:val="20"/>
              </w:rPr>
              <w:t xml:space="preserve"> </w:t>
            </w:r>
            <w:r w:rsidRPr="007356AF">
              <w:rPr>
                <w:rFonts w:eastAsia="Arial" w:cstheme="minorHAnsi"/>
                <w:sz w:val="20"/>
                <w:szCs w:val="20"/>
              </w:rPr>
              <w:t xml:space="preserve">Planning Performance Agreement (PPA) entered into by the PC to progress the application is </w:t>
            </w:r>
            <w:r>
              <w:rPr>
                <w:rFonts w:eastAsia="Arial" w:cstheme="minorHAnsi"/>
                <w:sz w:val="20"/>
                <w:szCs w:val="20"/>
              </w:rPr>
              <w:t xml:space="preserve">a </w:t>
            </w:r>
            <w:r w:rsidRPr="007356AF">
              <w:rPr>
                <w:rFonts w:eastAsia="Arial" w:cstheme="minorHAnsi"/>
                <w:sz w:val="20"/>
                <w:szCs w:val="20"/>
              </w:rPr>
              <w:t>process</w:t>
            </w:r>
            <w:r>
              <w:rPr>
                <w:rFonts w:eastAsia="Arial" w:cstheme="minorHAnsi"/>
                <w:sz w:val="20"/>
                <w:szCs w:val="20"/>
              </w:rPr>
              <w:t xml:space="preserve"> </w:t>
            </w:r>
            <w:r w:rsidRPr="007356AF">
              <w:rPr>
                <w:rFonts w:eastAsia="Arial" w:cstheme="minorHAnsi"/>
                <w:sz w:val="20"/>
                <w:szCs w:val="20"/>
              </w:rPr>
              <w:t xml:space="preserve">explained on CC website. Each service has </w:t>
            </w:r>
            <w:r w:rsidRPr="007356AF">
              <w:rPr>
                <w:rFonts w:eastAsia="Arial" w:cstheme="minorHAnsi"/>
                <w:sz w:val="20"/>
                <w:szCs w:val="20"/>
              </w:rPr>
              <w:t>itemised</w:t>
            </w:r>
            <w:r w:rsidRPr="007356AF">
              <w:rPr>
                <w:rFonts w:eastAsia="Arial" w:cstheme="minorHAnsi"/>
                <w:sz w:val="20"/>
                <w:szCs w:val="20"/>
              </w:rPr>
              <w:t xml:space="preserve"> its charges in an iterative process, Cllr Williams</w:t>
            </w:r>
            <w:r>
              <w:rPr>
                <w:rFonts w:eastAsia="Arial" w:cstheme="minorHAnsi"/>
                <w:sz w:val="20"/>
                <w:szCs w:val="20"/>
              </w:rPr>
              <w:t xml:space="preserve"> </w:t>
            </w:r>
            <w:r w:rsidRPr="007356AF">
              <w:rPr>
                <w:rFonts w:eastAsia="Arial" w:cstheme="minorHAnsi"/>
                <w:sz w:val="20"/>
                <w:szCs w:val="20"/>
              </w:rPr>
              <w:t>added that HEP has increased its hours for 4- 8 hrs to include a site visit. Chairman Quilter emphasised</w:t>
            </w:r>
            <w:r>
              <w:rPr>
                <w:rFonts w:eastAsia="Arial" w:cstheme="minorHAnsi"/>
                <w:sz w:val="20"/>
                <w:szCs w:val="20"/>
              </w:rPr>
              <w:t xml:space="preserve"> </w:t>
            </w:r>
            <w:r w:rsidRPr="007356AF">
              <w:rPr>
                <w:rFonts w:eastAsia="Arial" w:cstheme="minorHAnsi"/>
                <w:sz w:val="20"/>
                <w:szCs w:val="20"/>
              </w:rPr>
              <w:t>the clearly identified housing evidence in the HNS the PC funded in June ’22. Objections have been raised</w:t>
            </w:r>
            <w:r>
              <w:rPr>
                <w:rFonts w:eastAsia="Arial" w:cstheme="minorHAnsi"/>
                <w:sz w:val="20"/>
                <w:szCs w:val="20"/>
              </w:rPr>
              <w:t xml:space="preserve"> </w:t>
            </w:r>
            <w:r w:rsidRPr="007356AF">
              <w:rPr>
                <w:rFonts w:eastAsia="Arial" w:cstheme="minorHAnsi"/>
                <w:sz w:val="20"/>
                <w:szCs w:val="20"/>
              </w:rPr>
              <w:t>by the St Endellion Users’ Group. Cllr Mould advised at full planning all stakeholders will have input.</w:t>
            </w:r>
          </w:p>
          <w:p w14:paraId="38A0D5D4" w14:textId="77777777" w:rsidR="007356AF" w:rsidRDefault="007356AF" w:rsidP="007356AF">
            <w:pPr>
              <w:pBdr>
                <w:top w:val="nil"/>
                <w:left w:val="nil"/>
                <w:bottom w:val="nil"/>
                <w:right w:val="nil"/>
                <w:between w:val="nil"/>
              </w:pBdr>
              <w:ind w:left="720"/>
              <w:rPr>
                <w:rFonts w:eastAsia="Arial" w:cstheme="minorHAnsi"/>
                <w:sz w:val="20"/>
                <w:szCs w:val="20"/>
              </w:rPr>
            </w:pPr>
          </w:p>
          <w:p w14:paraId="32E49D48" w14:textId="77777777" w:rsidR="00FA060C" w:rsidRPr="00567079" w:rsidRDefault="00DA0CC8" w:rsidP="00C73DBE">
            <w:pPr>
              <w:numPr>
                <w:ilvl w:val="0"/>
                <w:numId w:val="2"/>
              </w:numPr>
              <w:pBdr>
                <w:top w:val="nil"/>
                <w:left w:val="nil"/>
                <w:bottom w:val="nil"/>
                <w:right w:val="nil"/>
                <w:between w:val="nil"/>
              </w:pBdr>
              <w:spacing w:line="259" w:lineRule="auto"/>
              <w:rPr>
                <w:rFonts w:eastAsia="Arial" w:cstheme="minorHAnsi"/>
                <w:sz w:val="20"/>
                <w:szCs w:val="20"/>
              </w:rPr>
            </w:pPr>
            <w:r w:rsidRPr="00DA0CC8">
              <w:rPr>
                <w:rFonts w:cstheme="minorHAnsi"/>
                <w:b/>
                <w:bCs/>
                <w:color w:val="1F1F1F"/>
                <w:sz w:val="20"/>
                <w:szCs w:val="20"/>
                <w:shd w:val="clear" w:color="auto" w:fill="FFFFFF"/>
              </w:rPr>
              <w:t>Camel Valley Community Area Partnership</w:t>
            </w:r>
            <w:r w:rsidR="00FA060C" w:rsidRPr="00C73DBE">
              <w:rPr>
                <w:rFonts w:cstheme="minorHAnsi"/>
                <w:b/>
                <w:bCs/>
                <w:color w:val="1F1F1F"/>
                <w:sz w:val="20"/>
                <w:szCs w:val="20"/>
                <w:shd w:val="clear" w:color="auto" w:fill="FFFFFF"/>
              </w:rPr>
              <w:t xml:space="preserve"> – </w:t>
            </w:r>
            <w:r w:rsidR="00FA060C" w:rsidRPr="00C73DBE">
              <w:rPr>
                <w:rFonts w:cstheme="minorHAnsi"/>
                <w:color w:val="1F1F1F"/>
                <w:sz w:val="20"/>
                <w:szCs w:val="20"/>
                <w:shd w:val="clear" w:color="auto" w:fill="FFFFFF"/>
              </w:rPr>
              <w:t>Members to receive a report</w:t>
            </w:r>
            <w:r w:rsidR="00567079">
              <w:rPr>
                <w:rFonts w:cstheme="minorHAnsi"/>
                <w:color w:val="1F1F1F"/>
                <w:sz w:val="20"/>
                <w:szCs w:val="20"/>
                <w:shd w:val="clear" w:color="auto" w:fill="FFFFFF"/>
              </w:rPr>
              <w:t>.</w:t>
            </w:r>
          </w:p>
          <w:p w14:paraId="61CEDD29" w14:textId="3818E023" w:rsidR="00567079" w:rsidRPr="0027571D" w:rsidRDefault="0027571D" w:rsidP="0027571D">
            <w:pPr>
              <w:pBdr>
                <w:top w:val="nil"/>
                <w:left w:val="nil"/>
                <w:bottom w:val="nil"/>
                <w:right w:val="nil"/>
                <w:between w:val="nil"/>
              </w:pBdr>
              <w:spacing w:line="259" w:lineRule="auto"/>
              <w:ind w:left="720"/>
              <w:rPr>
                <w:rFonts w:cstheme="minorHAnsi"/>
                <w:color w:val="1F1F1F"/>
                <w:sz w:val="20"/>
                <w:szCs w:val="20"/>
                <w:shd w:val="clear" w:color="auto" w:fill="FFFFFF"/>
              </w:rPr>
            </w:pPr>
            <w:r>
              <w:rPr>
                <w:rFonts w:cstheme="minorHAnsi"/>
                <w:color w:val="1F1F1F"/>
                <w:sz w:val="20"/>
                <w:szCs w:val="20"/>
                <w:shd w:val="clear" w:color="auto" w:fill="FFFFFF"/>
              </w:rPr>
              <w:t>T</w:t>
            </w:r>
            <w:r w:rsidRPr="0027571D">
              <w:rPr>
                <w:rFonts w:cstheme="minorHAnsi"/>
                <w:color w:val="1F1F1F"/>
                <w:sz w:val="20"/>
                <w:szCs w:val="20"/>
                <w:shd w:val="clear" w:color="auto" w:fill="FFFFFF"/>
              </w:rPr>
              <w:t>he next meeting is due</w:t>
            </w:r>
            <w:r>
              <w:rPr>
                <w:rFonts w:cstheme="minorHAnsi"/>
                <w:color w:val="1F1F1F"/>
                <w:sz w:val="20"/>
                <w:szCs w:val="20"/>
                <w:shd w:val="clear" w:color="auto" w:fill="FFFFFF"/>
              </w:rPr>
              <w:t xml:space="preserve"> </w:t>
            </w:r>
            <w:r w:rsidRPr="0027571D">
              <w:rPr>
                <w:rFonts w:cstheme="minorHAnsi"/>
                <w:color w:val="1F1F1F"/>
                <w:sz w:val="20"/>
                <w:szCs w:val="20"/>
                <w:shd w:val="clear" w:color="auto" w:fill="FFFFFF"/>
              </w:rPr>
              <w:t>this month. Cllr Raynor will circulate the date prior to the meeting.</w:t>
            </w:r>
          </w:p>
        </w:tc>
        <w:tc>
          <w:tcPr>
            <w:tcW w:w="1331" w:type="dxa"/>
          </w:tcPr>
          <w:p w14:paraId="3445CE32" w14:textId="77777777" w:rsidR="00F001B0" w:rsidRDefault="00A34115" w:rsidP="00F001B0">
            <w:pPr>
              <w:spacing w:line="360" w:lineRule="auto"/>
              <w:rPr>
                <w:rFonts w:cstheme="minorHAnsi"/>
                <w:sz w:val="20"/>
                <w:szCs w:val="20"/>
              </w:rPr>
            </w:pPr>
            <w:r>
              <w:rPr>
                <w:rFonts w:cstheme="minorHAnsi"/>
                <w:sz w:val="20"/>
                <w:szCs w:val="20"/>
              </w:rPr>
              <w:br/>
            </w:r>
          </w:p>
          <w:p w14:paraId="552F5A96" w14:textId="14B30EA7" w:rsidR="00F001B0" w:rsidRDefault="002F7C25" w:rsidP="00F001B0">
            <w:pPr>
              <w:spacing w:line="360" w:lineRule="auto"/>
              <w:rPr>
                <w:rFonts w:cstheme="minorHAnsi"/>
                <w:sz w:val="20"/>
                <w:szCs w:val="20"/>
              </w:rPr>
            </w:pPr>
            <w:r w:rsidRPr="009237F4">
              <w:rPr>
                <w:rFonts w:cstheme="minorHAnsi"/>
                <w:sz w:val="20"/>
                <w:szCs w:val="20"/>
              </w:rPr>
              <w:t>Cllr Raynor</w:t>
            </w:r>
          </w:p>
          <w:p w14:paraId="336422AB" w14:textId="77777777" w:rsidR="003B125A" w:rsidRDefault="00A34115" w:rsidP="00F001B0">
            <w:pPr>
              <w:spacing w:line="360" w:lineRule="auto"/>
              <w:rPr>
                <w:rFonts w:cstheme="minorHAnsi"/>
                <w:sz w:val="20"/>
                <w:szCs w:val="20"/>
              </w:rPr>
            </w:pPr>
            <w:r>
              <w:rPr>
                <w:rFonts w:cstheme="minorHAnsi"/>
                <w:sz w:val="20"/>
                <w:szCs w:val="20"/>
              </w:rPr>
              <w:br/>
            </w:r>
          </w:p>
          <w:p w14:paraId="1FF061E7" w14:textId="77777777" w:rsidR="003F6490" w:rsidRDefault="003F6490" w:rsidP="00F001B0">
            <w:pPr>
              <w:spacing w:line="360" w:lineRule="auto"/>
              <w:rPr>
                <w:rFonts w:cstheme="minorHAnsi"/>
                <w:sz w:val="20"/>
                <w:szCs w:val="20"/>
              </w:rPr>
            </w:pPr>
          </w:p>
          <w:p w14:paraId="5AE60F20" w14:textId="6371CDC8" w:rsidR="00F001B0" w:rsidRDefault="002F7C25" w:rsidP="00F001B0">
            <w:pPr>
              <w:spacing w:line="360" w:lineRule="auto"/>
              <w:rPr>
                <w:rFonts w:cstheme="minorHAnsi"/>
                <w:sz w:val="20"/>
                <w:szCs w:val="20"/>
              </w:rPr>
            </w:pPr>
            <w:r w:rsidRPr="009237F4">
              <w:rPr>
                <w:rFonts w:cstheme="minorHAnsi"/>
                <w:sz w:val="20"/>
                <w:szCs w:val="20"/>
              </w:rPr>
              <w:t xml:space="preserve">Cllr Mould </w:t>
            </w:r>
            <w:r>
              <w:rPr>
                <w:rFonts w:cstheme="minorHAnsi"/>
                <w:sz w:val="20"/>
                <w:szCs w:val="20"/>
              </w:rPr>
              <w:br/>
            </w:r>
          </w:p>
          <w:p w14:paraId="624136E4" w14:textId="77777777" w:rsidR="003B125A" w:rsidRDefault="003B125A" w:rsidP="00F001B0">
            <w:pPr>
              <w:spacing w:line="360" w:lineRule="auto"/>
              <w:rPr>
                <w:rFonts w:cstheme="minorHAnsi"/>
                <w:sz w:val="20"/>
                <w:szCs w:val="20"/>
              </w:rPr>
            </w:pPr>
          </w:p>
          <w:p w14:paraId="09DBAC2F" w14:textId="77777777" w:rsidR="003B125A" w:rsidRDefault="003B125A" w:rsidP="00F001B0">
            <w:pPr>
              <w:spacing w:line="360" w:lineRule="auto"/>
              <w:rPr>
                <w:rFonts w:cstheme="minorHAnsi"/>
                <w:sz w:val="20"/>
                <w:szCs w:val="20"/>
              </w:rPr>
            </w:pPr>
          </w:p>
          <w:p w14:paraId="20C3F034" w14:textId="77777777" w:rsidR="003B125A" w:rsidRDefault="003B125A" w:rsidP="00F001B0">
            <w:pPr>
              <w:spacing w:line="360" w:lineRule="auto"/>
              <w:rPr>
                <w:rFonts w:cstheme="minorHAnsi"/>
                <w:sz w:val="20"/>
                <w:szCs w:val="20"/>
              </w:rPr>
            </w:pPr>
          </w:p>
          <w:p w14:paraId="72E2A8CB" w14:textId="77777777" w:rsidR="003B125A" w:rsidRDefault="003B125A" w:rsidP="00F001B0">
            <w:pPr>
              <w:spacing w:line="360" w:lineRule="auto"/>
              <w:rPr>
                <w:rFonts w:cstheme="minorHAnsi"/>
                <w:sz w:val="20"/>
                <w:szCs w:val="20"/>
              </w:rPr>
            </w:pPr>
          </w:p>
          <w:p w14:paraId="4D8686A5" w14:textId="77777777" w:rsidR="003B125A" w:rsidRDefault="003B125A" w:rsidP="00F001B0">
            <w:pPr>
              <w:spacing w:line="360" w:lineRule="auto"/>
              <w:rPr>
                <w:rFonts w:cstheme="minorHAnsi"/>
                <w:sz w:val="20"/>
                <w:szCs w:val="20"/>
              </w:rPr>
            </w:pPr>
          </w:p>
          <w:p w14:paraId="3638DB6E" w14:textId="77777777" w:rsidR="003B125A" w:rsidRDefault="003B125A" w:rsidP="00F001B0">
            <w:pPr>
              <w:spacing w:line="360" w:lineRule="auto"/>
              <w:rPr>
                <w:rFonts w:cstheme="minorHAnsi"/>
                <w:sz w:val="20"/>
                <w:szCs w:val="20"/>
              </w:rPr>
            </w:pPr>
          </w:p>
          <w:p w14:paraId="156EF2D0" w14:textId="3CE848AD" w:rsidR="00F001B0" w:rsidRDefault="002F7C25" w:rsidP="00F001B0">
            <w:pPr>
              <w:spacing w:line="360" w:lineRule="auto"/>
              <w:rPr>
                <w:rFonts w:cstheme="minorHAnsi"/>
                <w:sz w:val="20"/>
                <w:szCs w:val="20"/>
              </w:rPr>
            </w:pPr>
            <w:r w:rsidRPr="009237F4">
              <w:rPr>
                <w:rFonts w:cstheme="minorHAnsi"/>
                <w:sz w:val="20"/>
                <w:szCs w:val="20"/>
              </w:rPr>
              <w:t>Cllr Button</w:t>
            </w:r>
            <w:r w:rsidR="00AF4944">
              <w:rPr>
                <w:rFonts w:cstheme="minorHAnsi"/>
                <w:sz w:val="20"/>
                <w:szCs w:val="20"/>
              </w:rPr>
              <w:br/>
            </w:r>
          </w:p>
          <w:p w14:paraId="415F9729" w14:textId="77777777" w:rsidR="003B125A" w:rsidRDefault="003B125A" w:rsidP="00F001B0">
            <w:pPr>
              <w:spacing w:line="360" w:lineRule="auto"/>
              <w:rPr>
                <w:rFonts w:cstheme="minorHAnsi"/>
                <w:sz w:val="20"/>
                <w:szCs w:val="20"/>
              </w:rPr>
            </w:pPr>
          </w:p>
          <w:p w14:paraId="6C3B43E5" w14:textId="77777777" w:rsidR="003F6490" w:rsidRDefault="003F6490" w:rsidP="00F001B0">
            <w:pPr>
              <w:spacing w:line="360" w:lineRule="auto"/>
              <w:rPr>
                <w:rFonts w:cstheme="minorHAnsi"/>
                <w:sz w:val="20"/>
                <w:szCs w:val="20"/>
              </w:rPr>
            </w:pPr>
          </w:p>
          <w:p w14:paraId="371D95C9" w14:textId="77777777" w:rsidR="003F6490" w:rsidRDefault="003F6490" w:rsidP="00F001B0">
            <w:pPr>
              <w:spacing w:line="360" w:lineRule="auto"/>
              <w:rPr>
                <w:rFonts w:cstheme="minorHAnsi"/>
                <w:sz w:val="20"/>
                <w:szCs w:val="20"/>
              </w:rPr>
            </w:pPr>
          </w:p>
          <w:p w14:paraId="241F6FB9" w14:textId="77777777" w:rsidR="003F6490" w:rsidRDefault="003F6490" w:rsidP="00F001B0">
            <w:pPr>
              <w:spacing w:line="360" w:lineRule="auto"/>
              <w:rPr>
                <w:rFonts w:cstheme="minorHAnsi"/>
                <w:sz w:val="20"/>
                <w:szCs w:val="20"/>
              </w:rPr>
            </w:pPr>
          </w:p>
          <w:p w14:paraId="0820B1E6" w14:textId="77777777" w:rsidR="007356AF" w:rsidRDefault="007356AF" w:rsidP="00F001B0">
            <w:pPr>
              <w:spacing w:line="360" w:lineRule="auto"/>
              <w:rPr>
                <w:rFonts w:cstheme="minorHAnsi"/>
                <w:sz w:val="20"/>
                <w:szCs w:val="20"/>
              </w:rPr>
            </w:pPr>
          </w:p>
          <w:p w14:paraId="0DE7E839" w14:textId="77777777" w:rsidR="007356AF" w:rsidRDefault="007356AF" w:rsidP="00F001B0">
            <w:pPr>
              <w:spacing w:line="360" w:lineRule="auto"/>
              <w:rPr>
                <w:rFonts w:cstheme="minorHAnsi"/>
                <w:sz w:val="20"/>
                <w:szCs w:val="20"/>
              </w:rPr>
            </w:pPr>
          </w:p>
          <w:p w14:paraId="18307DE6" w14:textId="69557149" w:rsidR="002F7C25" w:rsidRDefault="002F7C25" w:rsidP="00F001B0">
            <w:pPr>
              <w:spacing w:line="360" w:lineRule="auto"/>
              <w:rPr>
                <w:rFonts w:cstheme="minorHAnsi"/>
                <w:sz w:val="20"/>
                <w:szCs w:val="20"/>
              </w:rPr>
            </w:pPr>
            <w:r w:rsidRPr="009237F4">
              <w:rPr>
                <w:rFonts w:cstheme="minorHAnsi"/>
                <w:sz w:val="20"/>
                <w:szCs w:val="20"/>
              </w:rPr>
              <w:t xml:space="preserve">Cllr Williams </w:t>
            </w:r>
          </w:p>
          <w:p w14:paraId="52F919BD" w14:textId="77777777" w:rsidR="003C1B90" w:rsidRDefault="003C1B90" w:rsidP="00A34115">
            <w:pPr>
              <w:spacing w:after="120" w:line="360" w:lineRule="auto"/>
              <w:rPr>
                <w:rFonts w:cstheme="minorHAnsi"/>
                <w:sz w:val="20"/>
                <w:szCs w:val="20"/>
              </w:rPr>
            </w:pPr>
          </w:p>
          <w:p w14:paraId="259FDE9D" w14:textId="77777777" w:rsidR="003F6490" w:rsidRDefault="003F6490" w:rsidP="00A34115">
            <w:pPr>
              <w:spacing w:after="120" w:line="360" w:lineRule="auto"/>
              <w:rPr>
                <w:rFonts w:cstheme="minorHAnsi"/>
                <w:sz w:val="20"/>
                <w:szCs w:val="20"/>
              </w:rPr>
            </w:pPr>
          </w:p>
          <w:p w14:paraId="0B9E6FC6" w14:textId="77777777" w:rsidR="003F6490" w:rsidRDefault="003F6490" w:rsidP="00A34115">
            <w:pPr>
              <w:spacing w:after="120" w:line="360" w:lineRule="auto"/>
              <w:rPr>
                <w:rFonts w:cstheme="minorHAnsi"/>
                <w:sz w:val="20"/>
                <w:szCs w:val="20"/>
              </w:rPr>
            </w:pPr>
          </w:p>
          <w:p w14:paraId="2C747723" w14:textId="77777777" w:rsidR="003F6490" w:rsidRDefault="003F6490" w:rsidP="00A34115">
            <w:pPr>
              <w:spacing w:after="120" w:line="360" w:lineRule="auto"/>
              <w:rPr>
                <w:rFonts w:cstheme="minorHAnsi"/>
                <w:sz w:val="20"/>
                <w:szCs w:val="20"/>
              </w:rPr>
            </w:pPr>
          </w:p>
          <w:p w14:paraId="49E7FEE8" w14:textId="77777777" w:rsidR="003F6490" w:rsidRDefault="003F6490" w:rsidP="00A34115">
            <w:pPr>
              <w:spacing w:after="120" w:line="360" w:lineRule="auto"/>
              <w:rPr>
                <w:rFonts w:cstheme="minorHAnsi"/>
                <w:sz w:val="20"/>
                <w:szCs w:val="20"/>
              </w:rPr>
            </w:pPr>
          </w:p>
          <w:p w14:paraId="58074FD3" w14:textId="642AF547" w:rsidR="001D56CF" w:rsidRPr="009237F4" w:rsidRDefault="001D56CF" w:rsidP="00A34115">
            <w:pPr>
              <w:spacing w:after="120" w:line="360" w:lineRule="auto"/>
              <w:rPr>
                <w:rFonts w:cstheme="minorHAnsi"/>
                <w:sz w:val="20"/>
                <w:szCs w:val="20"/>
              </w:rPr>
            </w:pPr>
            <w:r w:rsidRPr="009237F4">
              <w:rPr>
                <w:rFonts w:cstheme="minorHAnsi"/>
                <w:sz w:val="20"/>
                <w:szCs w:val="20"/>
              </w:rPr>
              <w:t>Cllr</w:t>
            </w:r>
            <w:r w:rsidR="00FA060C">
              <w:rPr>
                <w:rFonts w:cstheme="minorHAnsi"/>
                <w:sz w:val="20"/>
                <w:szCs w:val="20"/>
              </w:rPr>
              <w:t xml:space="preserve"> Raynor</w:t>
            </w:r>
          </w:p>
        </w:tc>
      </w:tr>
      <w:tr w:rsidR="002F7C25" w:rsidRPr="009237F4" w14:paraId="3122ED7D" w14:textId="77777777" w:rsidTr="004630E7">
        <w:tc>
          <w:tcPr>
            <w:tcW w:w="1010" w:type="dxa"/>
          </w:tcPr>
          <w:p w14:paraId="62ED2062" w14:textId="77777777" w:rsidR="002F7C25" w:rsidRPr="009237F4"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4558C44C" w14:textId="77777777" w:rsidR="002F7C25" w:rsidRPr="00D05015" w:rsidRDefault="002F7C25" w:rsidP="00D05015">
            <w:pPr>
              <w:spacing w:after="120"/>
              <w:rPr>
                <w:rFonts w:eastAsia="Arial" w:cstheme="minorHAnsi"/>
                <w:sz w:val="20"/>
                <w:szCs w:val="20"/>
              </w:rPr>
            </w:pPr>
            <w:bookmarkStart w:id="0" w:name="_Hlk143590332"/>
            <w:r w:rsidRPr="00D05015">
              <w:rPr>
                <w:rFonts w:eastAsia="Arial" w:cstheme="minorHAnsi"/>
                <w:b/>
                <w:sz w:val="20"/>
                <w:szCs w:val="20"/>
              </w:rPr>
              <w:t>Planning Applications</w:t>
            </w:r>
            <w:r w:rsidRPr="00D05015">
              <w:rPr>
                <w:rFonts w:eastAsia="Arial" w:cstheme="minorHAnsi"/>
                <w:sz w:val="20"/>
                <w:szCs w:val="20"/>
              </w:rPr>
              <w:t xml:space="preserve"> – Members to consider the following, including any received after the agenda had been published. </w:t>
            </w:r>
          </w:p>
          <w:p w14:paraId="61B57E23" w14:textId="77777777" w:rsidR="003F6490" w:rsidRPr="003F6490" w:rsidRDefault="003F6490" w:rsidP="003F6490">
            <w:pPr>
              <w:numPr>
                <w:ilvl w:val="0"/>
                <w:numId w:val="53"/>
              </w:numPr>
              <w:spacing w:after="160" w:line="259" w:lineRule="auto"/>
              <w:contextualSpacing/>
              <w:rPr>
                <w:rFonts w:ascii="Calibri" w:eastAsia="Calibri" w:hAnsi="Calibri" w:cs="Calibri"/>
                <w:bCs/>
                <w:color w:val="000000"/>
                <w:sz w:val="20"/>
              </w:rPr>
            </w:pPr>
            <w:r w:rsidRPr="003F6490">
              <w:rPr>
                <w:rFonts w:ascii="Calibri" w:eastAsia="Calibri" w:hAnsi="Calibri" w:cs="Calibri"/>
                <w:b/>
                <w:color w:val="000000"/>
                <w:sz w:val="20"/>
              </w:rPr>
              <w:t>PA23/05694</w:t>
            </w:r>
            <w:r w:rsidRPr="003F6490">
              <w:rPr>
                <w:rFonts w:ascii="Calibri" w:eastAsia="Calibri" w:hAnsi="Calibri" w:cs="Calibri"/>
                <w:bCs/>
                <w:color w:val="000000"/>
                <w:sz w:val="20"/>
              </w:rPr>
              <w:t xml:space="preserve"> White House Cottage 3A Roscarrock Hill. </w:t>
            </w:r>
          </w:p>
          <w:p w14:paraId="0AB4E321" w14:textId="6B82F626" w:rsidR="003F6490" w:rsidRDefault="003749EC" w:rsidP="003F6490">
            <w:pPr>
              <w:spacing w:after="160" w:line="259" w:lineRule="auto"/>
              <w:ind w:left="720"/>
              <w:contextualSpacing/>
              <w:rPr>
                <w:rFonts w:ascii="Calibri" w:eastAsia="Calibri" w:hAnsi="Calibri" w:cs="Calibri"/>
                <w:bCs/>
                <w:color w:val="000000"/>
                <w:sz w:val="20"/>
              </w:rPr>
            </w:pPr>
            <w:r w:rsidRPr="003F6490">
              <w:rPr>
                <w:rFonts w:ascii="Calibri" w:eastAsia="Calibri" w:hAnsi="Calibri" w:cs="Calibri"/>
                <w:bCs/>
                <w:color w:val="000000"/>
                <w:sz w:val="20"/>
              </w:rPr>
              <w:t>Non-Material</w:t>
            </w:r>
            <w:r w:rsidR="003F6490" w:rsidRPr="003F6490">
              <w:rPr>
                <w:rFonts w:ascii="Calibri" w:eastAsia="Calibri" w:hAnsi="Calibri" w:cs="Calibri"/>
                <w:bCs/>
                <w:color w:val="000000"/>
                <w:sz w:val="20"/>
              </w:rPr>
              <w:t xml:space="preserve"> Amendment (1) to Application No. PA21/06026 dated 24th November 2021 for Two storey extension to the rear of the property with glazed link between the existing summer room and dwelling (Revision to previously approved planning application PA19/09978), namely, to place vertical slate hanging to match existing to upper section of the summer house to mask steel beam.</w:t>
            </w:r>
          </w:p>
          <w:p w14:paraId="0AEEC1C0" w14:textId="77777777" w:rsidR="00645CAE" w:rsidRDefault="00645CAE" w:rsidP="003F6490">
            <w:pPr>
              <w:spacing w:after="160" w:line="259" w:lineRule="auto"/>
              <w:ind w:left="720"/>
              <w:contextualSpacing/>
              <w:rPr>
                <w:rFonts w:ascii="Calibri" w:eastAsia="Calibri" w:hAnsi="Calibri" w:cs="Calibri"/>
                <w:b/>
                <w:color w:val="000000"/>
                <w:sz w:val="20"/>
              </w:rPr>
            </w:pPr>
          </w:p>
          <w:p w14:paraId="06C3483C" w14:textId="5CB44603" w:rsidR="00645CAE" w:rsidRPr="003F6490" w:rsidRDefault="00645CAE" w:rsidP="003F6490">
            <w:pPr>
              <w:spacing w:after="160" w:line="259" w:lineRule="auto"/>
              <w:ind w:left="720"/>
              <w:contextualSpacing/>
              <w:rPr>
                <w:rFonts w:ascii="Calibri" w:eastAsia="Calibri" w:hAnsi="Calibri" w:cs="Calibri"/>
                <w:bCs/>
                <w:color w:val="000000"/>
                <w:sz w:val="20"/>
              </w:rPr>
            </w:pPr>
            <w:r w:rsidRPr="00645CAE">
              <w:rPr>
                <w:rFonts w:ascii="Calibri" w:eastAsia="Calibri" w:hAnsi="Calibri" w:cs="Calibri"/>
                <w:b/>
                <w:color w:val="000000"/>
                <w:sz w:val="20"/>
              </w:rPr>
              <w:t>SUPPORT</w:t>
            </w:r>
            <w:r w:rsidRPr="00645CAE">
              <w:rPr>
                <w:rFonts w:ascii="Calibri" w:eastAsia="Calibri" w:hAnsi="Calibri" w:cs="Calibri"/>
                <w:bCs/>
                <w:color w:val="000000"/>
                <w:sz w:val="20"/>
              </w:rPr>
              <w:t xml:space="preserve"> with recommended conditions</w:t>
            </w:r>
            <w:r>
              <w:rPr>
                <w:rFonts w:ascii="Calibri" w:eastAsia="Calibri" w:hAnsi="Calibri" w:cs="Calibri"/>
                <w:bCs/>
                <w:color w:val="000000"/>
                <w:sz w:val="20"/>
              </w:rPr>
              <w:t>.</w:t>
            </w:r>
          </w:p>
          <w:p w14:paraId="587A175E" w14:textId="77777777" w:rsidR="003F6490" w:rsidRPr="003F6490" w:rsidRDefault="003F6490" w:rsidP="003F6490">
            <w:pPr>
              <w:spacing w:after="160" w:line="259" w:lineRule="auto"/>
              <w:ind w:left="720"/>
              <w:contextualSpacing/>
              <w:rPr>
                <w:rFonts w:ascii="Calibri" w:eastAsia="Calibri" w:hAnsi="Calibri" w:cs="Calibri"/>
                <w:bCs/>
                <w:color w:val="000000"/>
                <w:sz w:val="20"/>
              </w:rPr>
            </w:pPr>
          </w:p>
          <w:p w14:paraId="5EDF5BB2" w14:textId="77777777" w:rsidR="003F6490" w:rsidRPr="003F6490" w:rsidRDefault="003F6490" w:rsidP="003F6490">
            <w:pPr>
              <w:numPr>
                <w:ilvl w:val="0"/>
                <w:numId w:val="53"/>
              </w:numPr>
              <w:spacing w:after="160" w:line="244" w:lineRule="auto"/>
              <w:contextualSpacing/>
              <w:rPr>
                <w:rFonts w:ascii="Calibri" w:eastAsia="Calibri" w:hAnsi="Calibri" w:cs="Calibri"/>
                <w:bCs/>
                <w:color w:val="000000"/>
                <w:sz w:val="20"/>
              </w:rPr>
            </w:pPr>
            <w:r w:rsidRPr="003F6490">
              <w:rPr>
                <w:rFonts w:ascii="Calibri" w:eastAsia="Calibri" w:hAnsi="Calibri" w:cs="Calibri"/>
                <w:b/>
                <w:bCs/>
                <w:color w:val="000000"/>
                <w:sz w:val="20"/>
              </w:rPr>
              <w:t>PA23/06515</w:t>
            </w:r>
            <w:r w:rsidRPr="003F6490">
              <w:rPr>
                <w:rFonts w:ascii="Calibri" w:eastAsia="Calibri" w:hAnsi="Calibri" w:cs="Calibri"/>
                <w:bCs/>
                <w:color w:val="000000"/>
                <w:sz w:val="20"/>
              </w:rPr>
              <w:t xml:space="preserve"> 2 Cliffside Port Isaac.</w:t>
            </w:r>
          </w:p>
          <w:p w14:paraId="39CDA0BE" w14:textId="77777777" w:rsidR="003F6490" w:rsidRDefault="003F6490" w:rsidP="003F6490">
            <w:pPr>
              <w:spacing w:after="160" w:line="244" w:lineRule="auto"/>
              <w:ind w:left="720"/>
              <w:contextualSpacing/>
              <w:rPr>
                <w:rFonts w:ascii="Calibri" w:eastAsia="Calibri" w:hAnsi="Calibri" w:cs="Calibri"/>
                <w:bCs/>
                <w:color w:val="000000"/>
                <w:sz w:val="20"/>
              </w:rPr>
            </w:pPr>
            <w:r w:rsidRPr="003F6490">
              <w:rPr>
                <w:rFonts w:ascii="Calibri" w:eastAsia="Calibri" w:hAnsi="Calibri" w:cs="Calibri"/>
                <w:bCs/>
                <w:color w:val="000000"/>
                <w:sz w:val="20"/>
              </w:rPr>
              <w:t>Proposed single storey extension with balcony terrace over creating an additional and minor internal re-ordering of an existing dwelling to include the adaptation of 2no. dormer roofs and the addition of 1no. dormer roof.</w:t>
            </w:r>
          </w:p>
          <w:p w14:paraId="7BE0ABCA" w14:textId="77777777" w:rsidR="00645CAE" w:rsidRDefault="00645CAE" w:rsidP="003F6490">
            <w:pPr>
              <w:spacing w:after="160" w:line="244" w:lineRule="auto"/>
              <w:ind w:left="720"/>
              <w:contextualSpacing/>
              <w:rPr>
                <w:rFonts w:ascii="Calibri" w:eastAsia="Calibri" w:hAnsi="Calibri" w:cs="Calibri"/>
                <w:bCs/>
                <w:color w:val="000000"/>
                <w:sz w:val="20"/>
              </w:rPr>
            </w:pPr>
          </w:p>
          <w:p w14:paraId="42A8E7BB" w14:textId="5FC79586" w:rsidR="00645CAE" w:rsidRPr="00645CAE" w:rsidRDefault="00645CAE" w:rsidP="00645CAE">
            <w:pPr>
              <w:spacing w:line="244" w:lineRule="auto"/>
              <w:ind w:left="720"/>
              <w:contextualSpacing/>
              <w:rPr>
                <w:rFonts w:ascii="Calibri" w:eastAsia="Calibri" w:hAnsi="Calibri" w:cs="Calibri"/>
                <w:bCs/>
                <w:color w:val="000000"/>
                <w:sz w:val="20"/>
              </w:rPr>
            </w:pPr>
            <w:r w:rsidRPr="00645CAE">
              <w:rPr>
                <w:rFonts w:ascii="Calibri" w:eastAsia="Calibri" w:hAnsi="Calibri" w:cs="Calibri"/>
                <w:b/>
                <w:color w:val="000000"/>
                <w:sz w:val="20"/>
              </w:rPr>
              <w:t>OBJECT</w:t>
            </w:r>
            <w:r>
              <w:rPr>
                <w:rFonts w:ascii="Calibri" w:eastAsia="Calibri" w:hAnsi="Calibri" w:cs="Calibri"/>
                <w:bCs/>
                <w:color w:val="000000"/>
                <w:sz w:val="20"/>
              </w:rPr>
              <w:t xml:space="preserve"> </w:t>
            </w:r>
            <w:r w:rsidRPr="00645CAE">
              <w:rPr>
                <w:rFonts w:ascii="Calibri" w:eastAsia="Calibri" w:hAnsi="Calibri" w:cs="Calibri"/>
                <w:bCs/>
                <w:color w:val="000000"/>
                <w:sz w:val="20"/>
              </w:rPr>
              <w:t>Members found the proposal at odds with policies in St Endellion NDP. Loss of a parking space</w:t>
            </w:r>
            <w:r>
              <w:rPr>
                <w:rFonts w:ascii="Calibri" w:eastAsia="Calibri" w:hAnsi="Calibri" w:cs="Calibri"/>
                <w:bCs/>
                <w:color w:val="000000"/>
                <w:sz w:val="20"/>
              </w:rPr>
              <w:t xml:space="preserve"> </w:t>
            </w:r>
            <w:r w:rsidRPr="00645CAE">
              <w:rPr>
                <w:rFonts w:ascii="Calibri" w:eastAsia="Calibri" w:hAnsi="Calibri" w:cs="Calibri"/>
                <w:bCs/>
                <w:color w:val="000000"/>
                <w:sz w:val="20"/>
              </w:rPr>
              <w:t xml:space="preserve">in a </w:t>
            </w:r>
            <w:r>
              <w:rPr>
                <w:rFonts w:ascii="Calibri" w:eastAsia="Calibri" w:hAnsi="Calibri" w:cs="Calibri"/>
                <w:bCs/>
                <w:color w:val="000000"/>
                <w:sz w:val="20"/>
              </w:rPr>
              <w:t>four</w:t>
            </w:r>
            <w:r w:rsidRPr="00645CAE">
              <w:rPr>
                <w:rFonts w:ascii="Calibri" w:eastAsia="Calibri" w:hAnsi="Calibri" w:cs="Calibri"/>
                <w:bCs/>
                <w:color w:val="000000"/>
                <w:sz w:val="20"/>
              </w:rPr>
              <w:t>-bed</w:t>
            </w:r>
            <w:r w:rsidRPr="00645CAE">
              <w:rPr>
                <w:rFonts w:ascii="Calibri" w:eastAsia="Calibri" w:hAnsi="Calibri" w:cs="Calibri"/>
                <w:bCs/>
                <w:color w:val="000000"/>
                <w:sz w:val="20"/>
              </w:rPr>
              <w:t xml:space="preserve"> dwelling is unacceptable. We concur with the objectors, finding the proposal unneighbourly, to</w:t>
            </w:r>
            <w:r>
              <w:rPr>
                <w:rFonts w:ascii="Calibri" w:eastAsia="Calibri" w:hAnsi="Calibri" w:cs="Calibri"/>
                <w:bCs/>
                <w:color w:val="000000"/>
                <w:sz w:val="20"/>
              </w:rPr>
              <w:t xml:space="preserve"> </w:t>
            </w:r>
            <w:r w:rsidRPr="00645CAE">
              <w:rPr>
                <w:rFonts w:ascii="Calibri" w:eastAsia="Calibri" w:hAnsi="Calibri" w:cs="Calibri"/>
                <w:bCs/>
                <w:color w:val="000000"/>
                <w:sz w:val="20"/>
              </w:rPr>
              <w:t xml:space="preserve">the detriment of amenity. Due to the elevated </w:t>
            </w:r>
            <w:r w:rsidRPr="00645CAE">
              <w:rPr>
                <w:rFonts w:ascii="Calibri" w:eastAsia="Calibri" w:hAnsi="Calibri" w:cs="Calibri"/>
                <w:bCs/>
                <w:color w:val="000000"/>
                <w:sz w:val="20"/>
              </w:rPr>
              <w:t>position</w:t>
            </w:r>
            <w:r w:rsidRPr="00645CAE">
              <w:rPr>
                <w:rFonts w:ascii="Calibri" w:eastAsia="Calibri" w:hAnsi="Calibri" w:cs="Calibri"/>
                <w:bCs/>
                <w:color w:val="000000"/>
                <w:sz w:val="20"/>
              </w:rPr>
              <w:t xml:space="preserve"> of the dwelling sited in proximity to the SWCP.</w:t>
            </w:r>
          </w:p>
          <w:p w14:paraId="1A5D3BA9" w14:textId="7A680DE0" w:rsidR="00645CAE" w:rsidRPr="003F6490" w:rsidRDefault="00645CAE" w:rsidP="00645CAE">
            <w:pPr>
              <w:spacing w:after="160" w:line="244" w:lineRule="auto"/>
              <w:ind w:left="720"/>
              <w:contextualSpacing/>
              <w:rPr>
                <w:rFonts w:ascii="Calibri" w:eastAsia="Calibri" w:hAnsi="Calibri" w:cs="Calibri"/>
                <w:bCs/>
                <w:color w:val="000000"/>
                <w:sz w:val="20"/>
              </w:rPr>
            </w:pPr>
            <w:r w:rsidRPr="00645CAE">
              <w:rPr>
                <w:rFonts w:ascii="Calibri" w:eastAsia="Calibri" w:hAnsi="Calibri" w:cs="Calibri"/>
                <w:bCs/>
                <w:color w:val="000000"/>
                <w:sz w:val="20"/>
              </w:rPr>
              <w:t>Members were concerned for the protection of night skies, given the extensive glazing proposed, while the</w:t>
            </w:r>
            <w:r>
              <w:rPr>
                <w:rFonts w:ascii="Calibri" w:eastAsia="Calibri" w:hAnsi="Calibri" w:cs="Calibri"/>
                <w:bCs/>
                <w:color w:val="000000"/>
                <w:sz w:val="20"/>
              </w:rPr>
              <w:t xml:space="preserve"> </w:t>
            </w:r>
            <w:r w:rsidRPr="00645CAE">
              <w:rPr>
                <w:rFonts w:ascii="Calibri" w:eastAsia="Calibri" w:hAnsi="Calibri" w:cs="Calibri"/>
                <w:bCs/>
                <w:color w:val="000000"/>
                <w:sz w:val="20"/>
              </w:rPr>
              <w:t>proposal moves the building line forward, setting precedent if permitted, for ‘coastal creep’, both of which</w:t>
            </w:r>
            <w:r>
              <w:rPr>
                <w:rFonts w:ascii="Calibri" w:eastAsia="Calibri" w:hAnsi="Calibri" w:cs="Calibri"/>
                <w:bCs/>
                <w:color w:val="000000"/>
                <w:sz w:val="20"/>
              </w:rPr>
              <w:t xml:space="preserve"> </w:t>
            </w:r>
            <w:r w:rsidRPr="00645CAE">
              <w:rPr>
                <w:rFonts w:ascii="Calibri" w:eastAsia="Calibri" w:hAnsi="Calibri" w:cs="Calibri"/>
                <w:bCs/>
                <w:color w:val="000000"/>
                <w:sz w:val="20"/>
              </w:rPr>
              <w:t>fail NDP Policy.</w:t>
            </w:r>
            <w:r>
              <w:rPr>
                <w:rFonts w:ascii="Calibri" w:eastAsia="Calibri" w:hAnsi="Calibri" w:cs="Calibri"/>
                <w:bCs/>
                <w:color w:val="000000"/>
                <w:sz w:val="20"/>
              </w:rPr>
              <w:t xml:space="preserve"> </w:t>
            </w:r>
            <w:r w:rsidRPr="00645CAE">
              <w:rPr>
                <w:rFonts w:ascii="Calibri" w:eastAsia="Calibri" w:hAnsi="Calibri" w:cs="Calibri"/>
                <w:bCs/>
                <w:color w:val="000000"/>
                <w:sz w:val="20"/>
              </w:rPr>
              <w:t>A first floor, full width balcony, in an elevated position with view across the ocean would undoubtable be</w:t>
            </w:r>
            <w:r>
              <w:rPr>
                <w:rFonts w:ascii="Calibri" w:eastAsia="Calibri" w:hAnsi="Calibri" w:cs="Calibri"/>
                <w:bCs/>
                <w:color w:val="000000"/>
                <w:sz w:val="20"/>
              </w:rPr>
              <w:t xml:space="preserve"> </w:t>
            </w:r>
            <w:r w:rsidRPr="00645CAE">
              <w:rPr>
                <w:rFonts w:ascii="Calibri" w:eastAsia="Calibri" w:hAnsi="Calibri" w:cs="Calibri"/>
                <w:bCs/>
                <w:color w:val="000000"/>
                <w:sz w:val="20"/>
              </w:rPr>
              <w:t>used for social use, at</w:t>
            </w:r>
            <w:r>
              <w:rPr>
                <w:rFonts w:ascii="Calibri" w:eastAsia="Calibri" w:hAnsi="Calibri" w:cs="Calibri"/>
                <w:bCs/>
                <w:color w:val="000000"/>
                <w:sz w:val="20"/>
              </w:rPr>
              <w:t xml:space="preserve"> </w:t>
            </w:r>
            <w:r w:rsidRPr="00645CAE">
              <w:rPr>
                <w:rFonts w:ascii="Calibri" w:eastAsia="Calibri" w:hAnsi="Calibri" w:cs="Calibri"/>
                <w:bCs/>
                <w:color w:val="000000"/>
                <w:sz w:val="20"/>
              </w:rPr>
              <w:t>detriment to the neighbours’ enjoyment of their privacy and their amenity, through</w:t>
            </w:r>
            <w:r>
              <w:rPr>
                <w:rFonts w:ascii="Calibri" w:eastAsia="Calibri" w:hAnsi="Calibri" w:cs="Calibri"/>
                <w:bCs/>
                <w:color w:val="000000"/>
                <w:sz w:val="20"/>
              </w:rPr>
              <w:t xml:space="preserve"> </w:t>
            </w:r>
            <w:r w:rsidRPr="00645CAE">
              <w:rPr>
                <w:rFonts w:ascii="Calibri" w:eastAsia="Calibri" w:hAnsi="Calibri" w:cs="Calibri"/>
                <w:bCs/>
                <w:color w:val="000000"/>
                <w:sz w:val="20"/>
              </w:rPr>
              <w:t>noise and disturbance. In this and other respects the proposal manifestly fails to conform to NDP Design</w:t>
            </w:r>
            <w:r>
              <w:rPr>
                <w:rFonts w:ascii="Calibri" w:eastAsia="Calibri" w:hAnsi="Calibri" w:cs="Calibri"/>
                <w:bCs/>
                <w:color w:val="000000"/>
                <w:sz w:val="20"/>
              </w:rPr>
              <w:t xml:space="preserve"> </w:t>
            </w:r>
            <w:r w:rsidRPr="00645CAE">
              <w:rPr>
                <w:rFonts w:ascii="Calibri" w:eastAsia="Calibri" w:hAnsi="Calibri" w:cs="Calibri"/>
                <w:bCs/>
                <w:color w:val="000000"/>
                <w:sz w:val="20"/>
              </w:rPr>
              <w:t>Principles and Character Area policies, to an extent members are of the opinion our NDP wasn’t</w:t>
            </w:r>
            <w:r>
              <w:rPr>
                <w:rFonts w:ascii="Calibri" w:eastAsia="Calibri" w:hAnsi="Calibri" w:cs="Calibri"/>
                <w:bCs/>
                <w:color w:val="000000"/>
                <w:sz w:val="20"/>
              </w:rPr>
              <w:t xml:space="preserve"> </w:t>
            </w:r>
            <w:r w:rsidRPr="00645CAE">
              <w:rPr>
                <w:rFonts w:ascii="Calibri" w:eastAsia="Calibri" w:hAnsi="Calibri" w:cs="Calibri"/>
                <w:bCs/>
                <w:color w:val="000000"/>
                <w:sz w:val="20"/>
              </w:rPr>
              <w:t xml:space="preserve">referenced. </w:t>
            </w:r>
            <w:r w:rsidRPr="00645CAE">
              <w:rPr>
                <w:rFonts w:ascii="Calibri" w:eastAsia="Calibri" w:hAnsi="Calibri" w:cs="Calibri"/>
                <w:bCs/>
                <w:color w:val="000000"/>
                <w:sz w:val="20"/>
              </w:rPr>
              <w:t>Indeed,</w:t>
            </w:r>
            <w:r w:rsidRPr="00645CAE">
              <w:rPr>
                <w:rFonts w:ascii="Calibri" w:eastAsia="Calibri" w:hAnsi="Calibri" w:cs="Calibri"/>
                <w:bCs/>
                <w:color w:val="000000"/>
                <w:sz w:val="20"/>
              </w:rPr>
              <w:t xml:space="preserve"> the D&amp;A makes no reference to the NDP or the townscape research used to evidence</w:t>
            </w:r>
            <w:r>
              <w:rPr>
                <w:rFonts w:ascii="Calibri" w:eastAsia="Calibri" w:hAnsi="Calibri" w:cs="Calibri"/>
                <w:bCs/>
                <w:color w:val="000000"/>
                <w:sz w:val="20"/>
              </w:rPr>
              <w:t xml:space="preserve"> </w:t>
            </w:r>
            <w:r w:rsidRPr="00645CAE">
              <w:rPr>
                <w:rFonts w:ascii="Calibri" w:eastAsia="Calibri" w:hAnsi="Calibri" w:cs="Calibri"/>
                <w:bCs/>
                <w:color w:val="000000"/>
                <w:sz w:val="20"/>
              </w:rPr>
              <w:t>policy, for example wooden cladding is not in our vernacular.</w:t>
            </w:r>
          </w:p>
          <w:p w14:paraId="2D1FDA73" w14:textId="77777777" w:rsidR="00F001B0" w:rsidRDefault="00F001B0" w:rsidP="00F001B0">
            <w:pPr>
              <w:spacing w:line="244" w:lineRule="auto"/>
              <w:ind w:left="720"/>
            </w:pPr>
          </w:p>
          <w:p w14:paraId="3E002984" w14:textId="3244427A" w:rsidR="00ED1C51" w:rsidRPr="00ED1C51" w:rsidRDefault="00ED1C51" w:rsidP="00ED1C51">
            <w:pPr>
              <w:rPr>
                <w:rFonts w:cstheme="minorHAnsi"/>
                <w:sz w:val="20"/>
                <w:szCs w:val="20"/>
              </w:rPr>
            </w:pPr>
            <w:r>
              <w:rPr>
                <w:sz w:val="20"/>
                <w:szCs w:val="20"/>
              </w:rPr>
              <w:t xml:space="preserve"> </w:t>
            </w:r>
            <w:bookmarkEnd w:id="0"/>
          </w:p>
        </w:tc>
        <w:tc>
          <w:tcPr>
            <w:tcW w:w="1331" w:type="dxa"/>
          </w:tcPr>
          <w:p w14:paraId="09C4CD5A" w14:textId="77777777" w:rsidR="002F7C25" w:rsidRPr="009237F4" w:rsidRDefault="002F7C25" w:rsidP="002F7C25">
            <w:pPr>
              <w:spacing w:after="120" w:line="360" w:lineRule="auto"/>
              <w:jc w:val="center"/>
              <w:rPr>
                <w:rFonts w:cstheme="minorHAnsi"/>
                <w:sz w:val="20"/>
                <w:szCs w:val="20"/>
              </w:rPr>
            </w:pPr>
          </w:p>
          <w:p w14:paraId="27458598" w14:textId="77777777" w:rsidR="002F7C25" w:rsidRPr="009237F4" w:rsidRDefault="002F7C25" w:rsidP="002F7C25">
            <w:pPr>
              <w:spacing w:after="120" w:line="360" w:lineRule="auto"/>
              <w:jc w:val="center"/>
              <w:rPr>
                <w:rFonts w:cstheme="minorHAnsi"/>
                <w:sz w:val="20"/>
                <w:szCs w:val="20"/>
              </w:rPr>
            </w:pPr>
          </w:p>
        </w:tc>
      </w:tr>
      <w:tr w:rsidR="002F7C25" w:rsidRPr="009237F4" w14:paraId="563EAC3C" w14:textId="77777777" w:rsidTr="004630E7">
        <w:tc>
          <w:tcPr>
            <w:tcW w:w="1010" w:type="dxa"/>
          </w:tcPr>
          <w:p w14:paraId="592306E6" w14:textId="77777777" w:rsidR="002F7C25" w:rsidRPr="009237F4"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2BCE7622" w14:textId="507B9DBF" w:rsidR="002F7C25" w:rsidRDefault="002F7C25" w:rsidP="00A34115">
            <w:pPr>
              <w:spacing w:after="120"/>
              <w:rPr>
                <w:rFonts w:eastAsia="Arial" w:cstheme="minorHAnsi"/>
                <w:b/>
                <w:sz w:val="20"/>
                <w:szCs w:val="20"/>
                <w:u w:val="single"/>
              </w:rPr>
            </w:pPr>
            <w:r w:rsidRPr="00C07FE1">
              <w:rPr>
                <w:rFonts w:eastAsia="Arial" w:cstheme="minorHAnsi"/>
                <w:b/>
                <w:sz w:val="20"/>
                <w:szCs w:val="20"/>
              </w:rPr>
              <w:t xml:space="preserve">Cornwall Council Planning Decisions </w:t>
            </w:r>
            <w:r w:rsidRPr="00C07FE1">
              <w:rPr>
                <w:rFonts w:eastAsia="Arial" w:cstheme="minorHAnsi"/>
                <w:sz w:val="20"/>
                <w:szCs w:val="20"/>
              </w:rPr>
              <w:t xml:space="preserve">– </w:t>
            </w:r>
            <w:r w:rsidRPr="00C07FE1">
              <w:rPr>
                <w:rFonts w:eastAsia="Arial" w:cstheme="minorHAnsi"/>
                <w:b/>
                <w:sz w:val="20"/>
                <w:szCs w:val="20"/>
                <w:u w:val="single"/>
              </w:rPr>
              <w:t>information only.</w:t>
            </w:r>
          </w:p>
          <w:p w14:paraId="206CAA7A" w14:textId="77777777" w:rsidR="003F6490" w:rsidRPr="003F6490" w:rsidRDefault="003F6490" w:rsidP="003F6490">
            <w:pPr>
              <w:pStyle w:val="ListParagraph"/>
              <w:numPr>
                <w:ilvl w:val="0"/>
                <w:numId w:val="41"/>
              </w:numPr>
              <w:rPr>
                <w:rFonts w:cstheme="minorHAnsi"/>
                <w:b/>
                <w:bCs/>
                <w:sz w:val="20"/>
                <w:szCs w:val="20"/>
              </w:rPr>
            </w:pPr>
            <w:r w:rsidRPr="003F6490">
              <w:rPr>
                <w:rFonts w:cstheme="minorHAnsi"/>
                <w:b/>
                <w:bCs/>
                <w:sz w:val="20"/>
                <w:szCs w:val="20"/>
              </w:rPr>
              <w:t>PA23/05367 Approved with Conditions </w:t>
            </w:r>
            <w:r w:rsidRPr="003F6490">
              <w:rPr>
                <w:rFonts w:cstheme="minorHAnsi"/>
                <w:bCs/>
                <w:sz w:val="20"/>
                <w:szCs w:val="20"/>
              </w:rPr>
              <w:t>Central Garage 3 New Road Port Isaac.</w:t>
            </w:r>
          </w:p>
          <w:p w14:paraId="03D4DAF2" w14:textId="77777777" w:rsidR="003F6490" w:rsidRPr="003F6490" w:rsidRDefault="003F6490" w:rsidP="003F6490">
            <w:pPr>
              <w:pStyle w:val="ListParagraph"/>
              <w:rPr>
                <w:rFonts w:cstheme="minorHAnsi"/>
                <w:bCs/>
                <w:sz w:val="20"/>
                <w:szCs w:val="20"/>
              </w:rPr>
            </w:pPr>
            <w:r w:rsidRPr="003F6490">
              <w:rPr>
                <w:rFonts w:cstheme="minorHAnsi"/>
                <w:bCs/>
                <w:sz w:val="20"/>
                <w:szCs w:val="20"/>
              </w:rPr>
              <w:t>Revised re-development of Central Garage to provide a ground floor commercial unit, replacement ground floor garaging and a replacement four bed residential apartment on the upper floors without compliance with Condition 10 of decision notice PA22/03401 dated 02.08.2022.</w:t>
            </w:r>
          </w:p>
          <w:p w14:paraId="17E03A7A" w14:textId="77777777" w:rsidR="003F6490" w:rsidRPr="003F6490" w:rsidRDefault="003F6490" w:rsidP="003F6490">
            <w:pPr>
              <w:pStyle w:val="ListParagraph"/>
              <w:rPr>
                <w:rFonts w:cstheme="minorHAnsi"/>
                <w:bCs/>
                <w:sz w:val="20"/>
                <w:szCs w:val="20"/>
              </w:rPr>
            </w:pPr>
          </w:p>
          <w:p w14:paraId="10301584" w14:textId="55B5C819" w:rsidR="003F6490" w:rsidRPr="003F6490" w:rsidRDefault="003F6490" w:rsidP="003F6490">
            <w:pPr>
              <w:pStyle w:val="ListParagraph"/>
              <w:numPr>
                <w:ilvl w:val="0"/>
                <w:numId w:val="41"/>
              </w:numPr>
              <w:rPr>
                <w:rFonts w:cstheme="minorHAnsi"/>
                <w:b/>
                <w:bCs/>
                <w:sz w:val="20"/>
                <w:szCs w:val="20"/>
              </w:rPr>
            </w:pPr>
            <w:r w:rsidRPr="003F6490">
              <w:rPr>
                <w:rFonts w:cstheme="minorHAnsi"/>
                <w:b/>
                <w:bCs/>
                <w:sz w:val="20"/>
                <w:szCs w:val="20"/>
              </w:rPr>
              <w:t>PA23/04651 Approved with Conditions </w:t>
            </w:r>
            <w:r w:rsidRPr="003F6490">
              <w:rPr>
                <w:rFonts w:cstheme="minorHAnsi"/>
                <w:bCs/>
                <w:sz w:val="20"/>
                <w:szCs w:val="20"/>
              </w:rPr>
              <w:t xml:space="preserve">Land North West </w:t>
            </w:r>
            <w:r w:rsidR="003749EC" w:rsidRPr="003F6490">
              <w:rPr>
                <w:rFonts w:cstheme="minorHAnsi"/>
                <w:bCs/>
                <w:sz w:val="20"/>
                <w:szCs w:val="20"/>
              </w:rPr>
              <w:t>of</w:t>
            </w:r>
            <w:r w:rsidRPr="003F6490">
              <w:rPr>
                <w:rFonts w:cstheme="minorHAnsi"/>
                <w:bCs/>
                <w:sz w:val="20"/>
                <w:szCs w:val="20"/>
              </w:rPr>
              <w:t xml:space="preserve"> Park Villa Trelights Port Isaac.</w:t>
            </w:r>
          </w:p>
          <w:p w14:paraId="007A4457" w14:textId="77777777" w:rsidR="003F6490" w:rsidRDefault="003F6490" w:rsidP="003F6490">
            <w:pPr>
              <w:pStyle w:val="ListParagraph"/>
              <w:rPr>
                <w:rFonts w:cstheme="minorHAnsi"/>
                <w:bCs/>
                <w:sz w:val="20"/>
                <w:szCs w:val="20"/>
              </w:rPr>
            </w:pPr>
            <w:r w:rsidRPr="003F6490">
              <w:rPr>
                <w:rFonts w:cstheme="minorHAnsi"/>
                <w:bCs/>
                <w:sz w:val="20"/>
                <w:szCs w:val="20"/>
              </w:rPr>
              <w:t>Reserved matters following outline approval PA20/05111 dated 18.11.2020 for live/work unit including demolition of barn/stable on site without compliance of condition 1 in relation to PA21/10058 dated 24/01/2022.</w:t>
            </w:r>
          </w:p>
          <w:p w14:paraId="28098904" w14:textId="77777777" w:rsidR="003F6490" w:rsidRDefault="003F6490" w:rsidP="003F6490">
            <w:pPr>
              <w:pStyle w:val="ListParagraph"/>
              <w:rPr>
                <w:rFonts w:cstheme="minorHAnsi"/>
                <w:bCs/>
                <w:sz w:val="20"/>
                <w:szCs w:val="20"/>
              </w:rPr>
            </w:pPr>
          </w:p>
          <w:p w14:paraId="3FD83588" w14:textId="6D9C80E3" w:rsidR="003F6490" w:rsidRPr="003F6490" w:rsidRDefault="003F6490" w:rsidP="003F6490">
            <w:pPr>
              <w:pStyle w:val="ListParagraph"/>
              <w:numPr>
                <w:ilvl w:val="0"/>
                <w:numId w:val="53"/>
              </w:numPr>
              <w:rPr>
                <w:rFonts w:cstheme="minorHAnsi"/>
                <w:bCs/>
                <w:sz w:val="20"/>
                <w:szCs w:val="20"/>
              </w:rPr>
            </w:pPr>
            <w:r w:rsidRPr="003F6490">
              <w:rPr>
                <w:rFonts w:cstheme="minorHAnsi"/>
                <w:b/>
                <w:bCs/>
                <w:sz w:val="20"/>
                <w:szCs w:val="20"/>
              </w:rPr>
              <w:t>PA23/02704 Approved with Conditions</w:t>
            </w:r>
            <w:r w:rsidRPr="003F6490">
              <w:rPr>
                <w:rFonts w:cstheme="minorHAnsi"/>
                <w:bCs/>
                <w:sz w:val="20"/>
                <w:szCs w:val="20"/>
              </w:rPr>
              <w:t xml:space="preserve"> Holiday Let 15 Fore Street Port Isaac.</w:t>
            </w:r>
          </w:p>
          <w:p w14:paraId="648A7B1F" w14:textId="77777777" w:rsidR="003F6490" w:rsidRPr="003F6490" w:rsidRDefault="003F6490" w:rsidP="003F6490">
            <w:pPr>
              <w:pStyle w:val="ListParagraph"/>
              <w:rPr>
                <w:rFonts w:cstheme="minorHAnsi"/>
                <w:bCs/>
                <w:sz w:val="20"/>
                <w:szCs w:val="20"/>
              </w:rPr>
            </w:pPr>
            <w:r w:rsidRPr="003F6490">
              <w:rPr>
                <w:rFonts w:cstheme="minorHAnsi"/>
                <w:bCs/>
                <w:sz w:val="20"/>
                <w:szCs w:val="20"/>
              </w:rPr>
              <w:t xml:space="preserve">Listed building consent for repair of storm impact damage to north and west elevations and car impact damage to east elevation including rebuild of rubble lean to wall with a new door; replacement of existing door on east elevation and windows on west elevation; replacement fascia and soffit to </w:t>
            </w:r>
            <w:r w:rsidRPr="003F6490">
              <w:rPr>
                <w:rFonts w:cstheme="minorHAnsi"/>
                <w:bCs/>
                <w:sz w:val="20"/>
                <w:szCs w:val="20"/>
              </w:rPr>
              <w:lastRenderedPageBreak/>
              <w:t>entire north, east and west elevations to be removed and renewed along with make good of slates sitting above; entire east elevation to be repainted.</w:t>
            </w:r>
          </w:p>
          <w:p w14:paraId="6BD1430A" w14:textId="77777777" w:rsidR="003F6490" w:rsidRPr="003F6490" w:rsidRDefault="003F6490" w:rsidP="003F6490">
            <w:pPr>
              <w:pStyle w:val="ListParagraph"/>
              <w:rPr>
                <w:rFonts w:cstheme="minorHAnsi"/>
                <w:bCs/>
                <w:sz w:val="20"/>
                <w:szCs w:val="20"/>
              </w:rPr>
            </w:pPr>
          </w:p>
          <w:p w14:paraId="2FCC9965" w14:textId="3CB30A2E" w:rsidR="00457FCE" w:rsidRPr="00457FCE" w:rsidRDefault="00457FCE" w:rsidP="00457FCE">
            <w:pPr>
              <w:pStyle w:val="ListParagraph"/>
              <w:rPr>
                <w:rFonts w:cstheme="minorHAnsi"/>
                <w:sz w:val="20"/>
                <w:szCs w:val="20"/>
              </w:rPr>
            </w:pPr>
          </w:p>
        </w:tc>
        <w:tc>
          <w:tcPr>
            <w:tcW w:w="1331" w:type="dxa"/>
          </w:tcPr>
          <w:p w14:paraId="57258A7C" w14:textId="77777777" w:rsidR="002F7C25" w:rsidRPr="009237F4" w:rsidRDefault="002F7C25" w:rsidP="002F7C25">
            <w:pPr>
              <w:spacing w:after="120" w:line="360" w:lineRule="auto"/>
              <w:jc w:val="center"/>
              <w:rPr>
                <w:rFonts w:cstheme="minorHAnsi"/>
                <w:sz w:val="20"/>
                <w:szCs w:val="20"/>
              </w:rPr>
            </w:pPr>
          </w:p>
        </w:tc>
      </w:tr>
      <w:tr w:rsidR="000B2CF6" w:rsidRPr="009237F4" w14:paraId="75D00EB1" w14:textId="77777777" w:rsidTr="004630E7">
        <w:tc>
          <w:tcPr>
            <w:tcW w:w="1010" w:type="dxa"/>
          </w:tcPr>
          <w:p w14:paraId="3122126E" w14:textId="77777777" w:rsidR="000B2CF6" w:rsidRPr="009237F4" w:rsidRDefault="000B2CF6" w:rsidP="002F7C25">
            <w:pPr>
              <w:pStyle w:val="ListParagraph"/>
              <w:numPr>
                <w:ilvl w:val="0"/>
                <w:numId w:val="7"/>
              </w:numPr>
              <w:spacing w:after="120" w:line="360" w:lineRule="auto"/>
              <w:jc w:val="center"/>
              <w:rPr>
                <w:rFonts w:cstheme="minorHAnsi"/>
                <w:sz w:val="20"/>
                <w:szCs w:val="20"/>
              </w:rPr>
            </w:pPr>
          </w:p>
        </w:tc>
        <w:tc>
          <w:tcPr>
            <w:tcW w:w="7219" w:type="dxa"/>
          </w:tcPr>
          <w:p w14:paraId="6D0DA21C" w14:textId="155A03D3" w:rsidR="00A5689B" w:rsidRPr="00D05015" w:rsidRDefault="00A5689B" w:rsidP="00A5689B">
            <w:pPr>
              <w:spacing w:after="120"/>
              <w:rPr>
                <w:rFonts w:eastAsia="Arial" w:cstheme="minorHAnsi"/>
                <w:sz w:val="20"/>
                <w:szCs w:val="20"/>
              </w:rPr>
            </w:pPr>
            <w:r>
              <w:rPr>
                <w:rFonts w:eastAsia="Arial" w:cstheme="minorHAnsi"/>
                <w:b/>
                <w:sz w:val="20"/>
                <w:szCs w:val="20"/>
              </w:rPr>
              <w:t>Licensing</w:t>
            </w:r>
            <w:r w:rsidRPr="00D05015">
              <w:rPr>
                <w:rFonts w:eastAsia="Arial" w:cstheme="minorHAnsi"/>
                <w:b/>
                <w:sz w:val="20"/>
                <w:szCs w:val="20"/>
              </w:rPr>
              <w:t xml:space="preserve"> Applications</w:t>
            </w:r>
            <w:r w:rsidRPr="00D05015">
              <w:rPr>
                <w:rFonts w:eastAsia="Arial" w:cstheme="minorHAnsi"/>
                <w:sz w:val="20"/>
                <w:szCs w:val="20"/>
              </w:rPr>
              <w:t xml:space="preserve"> – Members to consider the following, including any received after the agenda had been published. </w:t>
            </w:r>
          </w:p>
          <w:p w14:paraId="0329E353" w14:textId="2B255C30" w:rsidR="00A5689B" w:rsidRPr="00DE1A54" w:rsidRDefault="00DE1A54" w:rsidP="00DE1A54">
            <w:pPr>
              <w:spacing w:after="120"/>
              <w:rPr>
                <w:rFonts w:eastAsia="Arial" w:cstheme="minorHAnsi"/>
                <w:b/>
                <w:bCs/>
                <w:sz w:val="20"/>
                <w:szCs w:val="20"/>
              </w:rPr>
            </w:pPr>
            <w:r w:rsidRPr="00DE1A54">
              <w:rPr>
                <w:rFonts w:eastAsia="Arial" w:cstheme="minorHAnsi"/>
                <w:b/>
                <w:bCs/>
                <w:sz w:val="20"/>
                <w:szCs w:val="20"/>
              </w:rPr>
              <w:t>None</w:t>
            </w:r>
          </w:p>
        </w:tc>
        <w:tc>
          <w:tcPr>
            <w:tcW w:w="1331" w:type="dxa"/>
          </w:tcPr>
          <w:p w14:paraId="7902A710" w14:textId="77777777" w:rsidR="000B2CF6" w:rsidRPr="009237F4" w:rsidRDefault="000B2CF6" w:rsidP="002F7C25">
            <w:pPr>
              <w:spacing w:after="120" w:line="360" w:lineRule="auto"/>
              <w:jc w:val="center"/>
              <w:rPr>
                <w:rFonts w:cstheme="minorHAnsi"/>
                <w:sz w:val="20"/>
                <w:szCs w:val="20"/>
              </w:rPr>
            </w:pPr>
          </w:p>
        </w:tc>
      </w:tr>
      <w:tr w:rsidR="002F7C25" w:rsidRPr="009237F4" w14:paraId="3A08D151" w14:textId="77777777" w:rsidTr="004630E7">
        <w:tc>
          <w:tcPr>
            <w:tcW w:w="1010" w:type="dxa"/>
          </w:tcPr>
          <w:p w14:paraId="57607488" w14:textId="77777777" w:rsidR="002F7C25" w:rsidRPr="009237F4"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4A30E8CF" w14:textId="2A37729A" w:rsidR="002F7C25" w:rsidRPr="00A7702E" w:rsidRDefault="002F7C25" w:rsidP="00A7702E">
            <w:pPr>
              <w:spacing w:after="120"/>
              <w:rPr>
                <w:rFonts w:eastAsia="Arial" w:cstheme="minorHAnsi"/>
                <w:sz w:val="20"/>
                <w:szCs w:val="20"/>
              </w:rPr>
            </w:pPr>
            <w:r w:rsidRPr="00A7702E">
              <w:rPr>
                <w:rFonts w:eastAsia="Arial" w:cstheme="minorHAnsi"/>
                <w:b/>
                <w:sz w:val="20"/>
                <w:szCs w:val="20"/>
              </w:rPr>
              <w:t>Environmental / Amenity Matters</w:t>
            </w:r>
            <w:r w:rsidRPr="00A7702E">
              <w:rPr>
                <w:rFonts w:eastAsia="Arial" w:cstheme="minorHAnsi"/>
                <w:sz w:val="20"/>
                <w:szCs w:val="20"/>
              </w:rPr>
              <w:t xml:space="preserve"> – including the Contract &amp; Maintenance Supervisor Report and any items received after the agenda was issued: </w:t>
            </w:r>
          </w:p>
          <w:p w14:paraId="02A5E52D" w14:textId="6CD8C1DE" w:rsidR="003F6490" w:rsidRDefault="003F6490" w:rsidP="000E4DED">
            <w:pPr>
              <w:pStyle w:val="Body"/>
              <w:numPr>
                <w:ilvl w:val="0"/>
                <w:numId w:val="45"/>
              </w:numPr>
              <w:rPr>
                <w:rFonts w:asciiTheme="minorHAnsi" w:eastAsia="Arial" w:hAnsiTheme="minorHAnsi" w:cstheme="minorHAnsi"/>
                <w:b/>
                <w:bCs/>
                <w:sz w:val="20"/>
                <w:szCs w:val="20"/>
                <w:lang w:val="en-GB"/>
              </w:rPr>
            </w:pPr>
            <w:r w:rsidRPr="003F6490">
              <w:rPr>
                <w:rFonts w:asciiTheme="minorHAnsi" w:eastAsia="Arial" w:hAnsiTheme="minorHAnsi" w:cstheme="minorHAnsi"/>
                <w:b/>
                <w:bCs/>
                <w:sz w:val="20"/>
                <w:szCs w:val="20"/>
                <w:lang w:val="en-GB"/>
              </w:rPr>
              <w:t xml:space="preserve">A request for a memorial bench on the Main - </w:t>
            </w:r>
            <w:r w:rsidRPr="000E4DED">
              <w:rPr>
                <w:rFonts w:asciiTheme="minorHAnsi" w:eastAsia="Arial" w:hAnsiTheme="minorHAnsi" w:cstheme="minorHAnsi"/>
                <w:sz w:val="20"/>
                <w:szCs w:val="20"/>
                <w:lang w:val="en-GB"/>
              </w:rPr>
              <w:t>Members Agreed for a new bench on Port Gaverne</w:t>
            </w:r>
            <w:r w:rsidR="000E4DED" w:rsidRPr="000E4DED">
              <w:rPr>
                <w:rFonts w:asciiTheme="minorHAnsi" w:eastAsia="Arial" w:hAnsiTheme="minorHAnsi" w:cstheme="minorHAnsi"/>
                <w:sz w:val="20"/>
                <w:szCs w:val="20"/>
                <w:lang w:val="en-GB"/>
              </w:rPr>
              <w:t xml:space="preserve"> </w:t>
            </w:r>
            <w:r w:rsidRPr="000E4DED">
              <w:rPr>
                <w:rFonts w:asciiTheme="minorHAnsi" w:eastAsia="Arial" w:hAnsiTheme="minorHAnsi" w:cstheme="minorHAnsi"/>
                <w:sz w:val="20"/>
                <w:szCs w:val="20"/>
                <w:lang w:val="en-GB"/>
              </w:rPr>
              <w:t>Main. Ms Jon to contact the family.</w:t>
            </w:r>
          </w:p>
          <w:p w14:paraId="62FB4A9D" w14:textId="77777777" w:rsidR="000E4DED" w:rsidRPr="000E4DED" w:rsidRDefault="000E4DED" w:rsidP="000E4DED">
            <w:pPr>
              <w:pStyle w:val="Body"/>
              <w:ind w:left="720"/>
              <w:rPr>
                <w:rFonts w:asciiTheme="minorHAnsi" w:eastAsia="Arial" w:hAnsiTheme="minorHAnsi" w:cstheme="minorHAnsi"/>
                <w:b/>
                <w:bCs/>
                <w:sz w:val="20"/>
                <w:szCs w:val="20"/>
                <w:lang w:val="en-GB"/>
              </w:rPr>
            </w:pPr>
          </w:p>
          <w:p w14:paraId="53A7F99C" w14:textId="56DB76A4" w:rsidR="000E4DED" w:rsidRDefault="003F6490" w:rsidP="000E4DED">
            <w:pPr>
              <w:pStyle w:val="Body"/>
              <w:numPr>
                <w:ilvl w:val="0"/>
                <w:numId w:val="45"/>
              </w:numPr>
              <w:rPr>
                <w:rFonts w:asciiTheme="minorHAnsi" w:eastAsia="Arial" w:hAnsiTheme="minorHAnsi" w:cstheme="minorHAnsi"/>
                <w:b/>
                <w:bCs/>
                <w:sz w:val="20"/>
                <w:szCs w:val="20"/>
                <w:lang w:val="en-GB"/>
              </w:rPr>
            </w:pPr>
            <w:r w:rsidRPr="003F6490">
              <w:rPr>
                <w:rFonts w:asciiTheme="minorHAnsi" w:eastAsia="Arial" w:hAnsiTheme="minorHAnsi" w:cstheme="minorHAnsi"/>
                <w:b/>
                <w:bCs/>
                <w:sz w:val="20"/>
                <w:szCs w:val="20"/>
                <w:lang w:val="en-GB"/>
              </w:rPr>
              <w:t xml:space="preserve">Roscarrock Hill WCs refurbishment update - </w:t>
            </w:r>
            <w:r w:rsidRPr="000E4DED">
              <w:rPr>
                <w:rFonts w:asciiTheme="minorHAnsi" w:eastAsia="Arial" w:hAnsiTheme="minorHAnsi" w:cstheme="minorHAnsi"/>
                <w:sz w:val="20"/>
                <w:szCs w:val="20"/>
                <w:lang w:val="en-GB"/>
              </w:rPr>
              <w:t>Ms Jon felt that this process would now benefit from a</w:t>
            </w:r>
            <w:r w:rsidR="000E4DED" w:rsidRPr="000E4DED">
              <w:rPr>
                <w:rFonts w:asciiTheme="minorHAnsi" w:eastAsia="Arial" w:hAnsiTheme="minorHAnsi" w:cstheme="minorHAnsi"/>
                <w:sz w:val="20"/>
                <w:szCs w:val="20"/>
                <w:lang w:val="en-GB"/>
              </w:rPr>
              <w:t xml:space="preserve"> </w:t>
            </w:r>
            <w:r w:rsidRPr="000E4DED">
              <w:rPr>
                <w:rFonts w:asciiTheme="minorHAnsi" w:eastAsia="Arial" w:hAnsiTheme="minorHAnsi" w:cstheme="minorHAnsi"/>
                <w:sz w:val="20"/>
                <w:szCs w:val="20"/>
                <w:lang w:val="en-GB"/>
              </w:rPr>
              <w:t>working group. Cllrs Webster, Hills and Raynor agreed to assist in the tender process.</w:t>
            </w:r>
          </w:p>
          <w:p w14:paraId="4AD4FC93" w14:textId="77777777" w:rsidR="000E4DED" w:rsidRPr="000E4DED" w:rsidRDefault="000E4DED" w:rsidP="000E4DED">
            <w:pPr>
              <w:pStyle w:val="Body"/>
              <w:rPr>
                <w:rFonts w:asciiTheme="minorHAnsi" w:eastAsia="Arial" w:hAnsiTheme="minorHAnsi" w:cstheme="minorHAnsi"/>
                <w:b/>
                <w:bCs/>
                <w:sz w:val="20"/>
                <w:szCs w:val="20"/>
                <w:lang w:val="en-GB"/>
              </w:rPr>
            </w:pPr>
          </w:p>
          <w:p w14:paraId="54ED2345" w14:textId="27130004" w:rsidR="003F6490" w:rsidRPr="00645CAE" w:rsidRDefault="003F6490" w:rsidP="000E4DED">
            <w:pPr>
              <w:pStyle w:val="Body"/>
              <w:numPr>
                <w:ilvl w:val="0"/>
                <w:numId w:val="45"/>
              </w:numPr>
              <w:rPr>
                <w:rFonts w:asciiTheme="minorHAnsi" w:eastAsia="Arial" w:hAnsiTheme="minorHAnsi" w:cstheme="minorHAnsi"/>
                <w:b/>
                <w:bCs/>
                <w:sz w:val="20"/>
                <w:szCs w:val="20"/>
                <w:lang w:val="en-GB"/>
              </w:rPr>
            </w:pPr>
            <w:r w:rsidRPr="003F6490">
              <w:rPr>
                <w:rFonts w:asciiTheme="minorHAnsi" w:eastAsia="Arial" w:hAnsiTheme="minorHAnsi" w:cstheme="minorHAnsi"/>
                <w:b/>
                <w:bCs/>
                <w:sz w:val="20"/>
                <w:szCs w:val="20"/>
                <w:lang w:val="en-GB"/>
              </w:rPr>
              <w:t xml:space="preserve">Review of one car park pass per household for use in the Main car park - </w:t>
            </w:r>
            <w:r w:rsidRPr="000E4DED">
              <w:rPr>
                <w:rFonts w:asciiTheme="minorHAnsi" w:eastAsia="Arial" w:hAnsiTheme="minorHAnsi" w:cstheme="minorHAnsi"/>
                <w:sz w:val="20"/>
                <w:szCs w:val="20"/>
                <w:lang w:val="en-GB"/>
              </w:rPr>
              <w:t>Cllrs agreed that households</w:t>
            </w:r>
            <w:r w:rsidR="000E4DED" w:rsidRPr="000E4DED">
              <w:rPr>
                <w:rFonts w:asciiTheme="minorHAnsi" w:eastAsia="Arial" w:hAnsiTheme="minorHAnsi" w:cstheme="minorHAnsi"/>
                <w:sz w:val="20"/>
                <w:szCs w:val="20"/>
                <w:lang w:val="en-GB"/>
              </w:rPr>
              <w:t xml:space="preserve"> </w:t>
            </w:r>
            <w:r w:rsidRPr="000E4DED">
              <w:rPr>
                <w:rFonts w:asciiTheme="minorHAnsi" w:eastAsia="Arial" w:hAnsiTheme="minorHAnsi" w:cstheme="minorHAnsi"/>
                <w:sz w:val="20"/>
                <w:szCs w:val="20"/>
                <w:lang w:val="en-GB"/>
              </w:rPr>
              <w:t>can apply for a maximum of two permits each at a cost of £10.00.</w:t>
            </w:r>
          </w:p>
          <w:p w14:paraId="03B6CEC3" w14:textId="77777777" w:rsidR="00645CAE" w:rsidRPr="000E4DED" w:rsidRDefault="00645CAE" w:rsidP="00645CAE">
            <w:pPr>
              <w:pStyle w:val="Body"/>
              <w:rPr>
                <w:rFonts w:asciiTheme="minorHAnsi" w:eastAsia="Arial" w:hAnsiTheme="minorHAnsi" w:cstheme="minorHAnsi"/>
                <w:b/>
                <w:bCs/>
                <w:sz w:val="20"/>
                <w:szCs w:val="20"/>
                <w:lang w:val="en-GB"/>
              </w:rPr>
            </w:pPr>
          </w:p>
          <w:p w14:paraId="545BCE53" w14:textId="08A3DC9F" w:rsidR="00155446" w:rsidRPr="00645CAE" w:rsidRDefault="003F6490" w:rsidP="00645CAE">
            <w:pPr>
              <w:pStyle w:val="Body"/>
              <w:numPr>
                <w:ilvl w:val="0"/>
                <w:numId w:val="45"/>
              </w:numPr>
              <w:rPr>
                <w:rFonts w:asciiTheme="minorHAnsi" w:eastAsia="Arial" w:hAnsiTheme="minorHAnsi" w:cstheme="minorHAnsi"/>
                <w:sz w:val="20"/>
                <w:szCs w:val="20"/>
                <w:lang w:val="en-GB"/>
              </w:rPr>
            </w:pPr>
            <w:r w:rsidRPr="003F6490">
              <w:rPr>
                <w:rFonts w:asciiTheme="minorHAnsi" w:eastAsia="Arial" w:hAnsiTheme="minorHAnsi" w:cstheme="minorHAnsi"/>
                <w:b/>
                <w:bCs/>
                <w:sz w:val="20"/>
                <w:szCs w:val="20"/>
                <w:lang w:val="en-GB"/>
              </w:rPr>
              <w:t xml:space="preserve">Port Gaverne Leachate - </w:t>
            </w:r>
            <w:r w:rsidR="00645CAE" w:rsidRPr="00645CAE">
              <w:rPr>
                <w:rFonts w:asciiTheme="minorHAnsi" w:eastAsia="Arial" w:hAnsiTheme="minorHAnsi" w:cstheme="minorHAnsi"/>
                <w:sz w:val="20"/>
                <w:szCs w:val="20"/>
                <w:lang w:val="en-GB"/>
              </w:rPr>
              <w:t>oily substances have been reported on both beaches of late.</w:t>
            </w:r>
            <w:r w:rsidR="00645CAE">
              <w:rPr>
                <w:rFonts w:asciiTheme="minorHAnsi" w:eastAsia="Arial" w:hAnsiTheme="minorHAnsi" w:cstheme="minorHAnsi"/>
                <w:sz w:val="20"/>
                <w:szCs w:val="20"/>
                <w:lang w:val="en-GB"/>
              </w:rPr>
              <w:t xml:space="preserve"> </w:t>
            </w:r>
            <w:r w:rsidR="00645CAE" w:rsidRPr="00645CAE">
              <w:rPr>
                <w:rFonts w:asciiTheme="minorHAnsi" w:eastAsia="Arial" w:hAnsiTheme="minorHAnsi" w:cstheme="minorHAnsi"/>
                <w:sz w:val="20"/>
                <w:szCs w:val="20"/>
                <w:lang w:val="en-GB"/>
              </w:rPr>
              <w:t>Ms</w:t>
            </w:r>
            <w:r w:rsidR="00645CAE">
              <w:rPr>
                <w:rFonts w:asciiTheme="minorHAnsi" w:eastAsia="Arial" w:hAnsiTheme="minorHAnsi" w:cstheme="minorHAnsi"/>
                <w:sz w:val="20"/>
                <w:szCs w:val="20"/>
                <w:lang w:val="en-GB"/>
              </w:rPr>
              <w:t xml:space="preserve"> </w:t>
            </w:r>
            <w:r w:rsidR="00645CAE" w:rsidRPr="00645CAE">
              <w:rPr>
                <w:rFonts w:asciiTheme="minorHAnsi" w:eastAsia="Arial" w:hAnsiTheme="minorHAnsi" w:cstheme="minorHAnsi"/>
                <w:sz w:val="20"/>
                <w:szCs w:val="20"/>
                <w:lang w:val="en-GB"/>
              </w:rPr>
              <w:t>Jon had reported the SW Water &amp; the Environment Agency.</w:t>
            </w:r>
            <w:r w:rsidR="00645CAE">
              <w:rPr>
                <w:rFonts w:asciiTheme="minorHAnsi" w:eastAsia="Arial" w:hAnsiTheme="minorHAnsi" w:cstheme="minorHAnsi"/>
                <w:sz w:val="20"/>
                <w:szCs w:val="20"/>
                <w:lang w:val="en-GB"/>
              </w:rPr>
              <w:t xml:space="preserve"> I</w:t>
            </w:r>
            <w:r w:rsidR="00645CAE" w:rsidRPr="00645CAE">
              <w:rPr>
                <w:rFonts w:asciiTheme="minorHAnsi" w:eastAsia="Arial" w:hAnsiTheme="minorHAnsi" w:cstheme="minorHAnsi"/>
                <w:sz w:val="20"/>
                <w:szCs w:val="20"/>
                <w:lang w:val="en-GB"/>
              </w:rPr>
              <w:t>nvestigations ongoing.</w:t>
            </w:r>
          </w:p>
          <w:p w14:paraId="2A636C49" w14:textId="0755673D" w:rsidR="00457FCE" w:rsidRPr="001D04FF" w:rsidRDefault="00457FCE" w:rsidP="003F6490">
            <w:pPr>
              <w:pStyle w:val="Body"/>
              <w:ind w:left="720"/>
              <w:rPr>
                <w:rFonts w:eastAsia="Arial" w:cstheme="minorHAnsi"/>
                <w:sz w:val="20"/>
                <w:szCs w:val="20"/>
              </w:rPr>
            </w:pPr>
          </w:p>
        </w:tc>
        <w:tc>
          <w:tcPr>
            <w:tcW w:w="1331" w:type="dxa"/>
          </w:tcPr>
          <w:p w14:paraId="5E06B1B6" w14:textId="77777777" w:rsidR="002F7C25" w:rsidRDefault="002F7C25" w:rsidP="002F7C25">
            <w:pPr>
              <w:spacing w:after="120" w:line="360" w:lineRule="auto"/>
              <w:jc w:val="center"/>
              <w:rPr>
                <w:rFonts w:cstheme="minorHAnsi"/>
                <w:sz w:val="20"/>
                <w:szCs w:val="20"/>
              </w:rPr>
            </w:pPr>
          </w:p>
          <w:p w14:paraId="6AEC6FBC" w14:textId="0DFD98D2" w:rsidR="003B125A" w:rsidRPr="009237F4" w:rsidRDefault="003B125A" w:rsidP="003B125A">
            <w:pPr>
              <w:spacing w:after="120" w:line="360" w:lineRule="auto"/>
              <w:rPr>
                <w:rFonts w:cstheme="minorHAnsi"/>
                <w:sz w:val="20"/>
                <w:szCs w:val="20"/>
              </w:rPr>
            </w:pPr>
            <w:r>
              <w:rPr>
                <w:rFonts w:cstheme="minorHAnsi"/>
                <w:sz w:val="20"/>
                <w:szCs w:val="20"/>
              </w:rPr>
              <w:t>Ms Jon</w:t>
            </w:r>
          </w:p>
          <w:p w14:paraId="61250E56" w14:textId="77777777" w:rsidR="00DA0CC8" w:rsidRDefault="00DA0CC8" w:rsidP="009B4621">
            <w:pPr>
              <w:jc w:val="center"/>
              <w:rPr>
                <w:rFonts w:cstheme="minorHAnsi"/>
                <w:sz w:val="20"/>
                <w:szCs w:val="20"/>
              </w:rPr>
            </w:pPr>
          </w:p>
          <w:p w14:paraId="5B414324" w14:textId="77777777" w:rsidR="003B125A" w:rsidRPr="003B125A" w:rsidRDefault="003B125A" w:rsidP="003B125A">
            <w:pPr>
              <w:rPr>
                <w:rFonts w:cstheme="minorHAnsi"/>
                <w:sz w:val="20"/>
                <w:szCs w:val="20"/>
              </w:rPr>
            </w:pPr>
          </w:p>
          <w:p w14:paraId="7A318D97" w14:textId="251E75CE" w:rsidR="003B125A" w:rsidRPr="003B125A" w:rsidRDefault="000E4DED" w:rsidP="003B125A">
            <w:pPr>
              <w:rPr>
                <w:rFonts w:cstheme="minorHAnsi"/>
                <w:sz w:val="20"/>
                <w:szCs w:val="20"/>
              </w:rPr>
            </w:pPr>
            <w:r>
              <w:rPr>
                <w:rFonts w:cstheme="minorHAnsi"/>
                <w:sz w:val="20"/>
                <w:szCs w:val="20"/>
              </w:rPr>
              <w:t>Ms Jon</w:t>
            </w:r>
          </w:p>
          <w:p w14:paraId="76386D9D" w14:textId="77777777" w:rsidR="003B125A" w:rsidRDefault="003B125A" w:rsidP="003B125A">
            <w:pPr>
              <w:rPr>
                <w:rFonts w:cstheme="minorHAnsi"/>
                <w:sz w:val="20"/>
                <w:szCs w:val="20"/>
              </w:rPr>
            </w:pPr>
          </w:p>
          <w:p w14:paraId="2DBEDD6D" w14:textId="77777777" w:rsidR="003B125A" w:rsidRPr="003B125A" w:rsidRDefault="003B125A" w:rsidP="003B125A">
            <w:pPr>
              <w:rPr>
                <w:rFonts w:cstheme="minorHAnsi"/>
                <w:sz w:val="20"/>
                <w:szCs w:val="20"/>
              </w:rPr>
            </w:pPr>
          </w:p>
          <w:p w14:paraId="0162AA9B" w14:textId="77777777" w:rsidR="003B125A" w:rsidRDefault="003B125A" w:rsidP="003B125A">
            <w:pPr>
              <w:rPr>
                <w:rFonts w:cstheme="minorHAnsi"/>
                <w:sz w:val="20"/>
                <w:szCs w:val="20"/>
              </w:rPr>
            </w:pPr>
          </w:p>
          <w:p w14:paraId="0DBEE1F5" w14:textId="77777777" w:rsidR="003B125A" w:rsidRDefault="003B125A" w:rsidP="003B125A">
            <w:pPr>
              <w:rPr>
                <w:rFonts w:cstheme="minorHAnsi"/>
                <w:sz w:val="20"/>
                <w:szCs w:val="20"/>
              </w:rPr>
            </w:pPr>
          </w:p>
          <w:p w14:paraId="2B9F17C7" w14:textId="0EAE3670" w:rsidR="003B125A" w:rsidRDefault="003B125A" w:rsidP="003B125A">
            <w:pPr>
              <w:rPr>
                <w:rFonts w:cstheme="minorHAnsi"/>
                <w:sz w:val="20"/>
                <w:szCs w:val="20"/>
              </w:rPr>
            </w:pPr>
          </w:p>
          <w:p w14:paraId="29C54EA2" w14:textId="77777777" w:rsidR="003B125A" w:rsidRPr="003B125A" w:rsidRDefault="003B125A" w:rsidP="003B125A">
            <w:pPr>
              <w:rPr>
                <w:rFonts w:cstheme="minorHAnsi"/>
                <w:sz w:val="20"/>
                <w:szCs w:val="20"/>
              </w:rPr>
            </w:pPr>
          </w:p>
          <w:p w14:paraId="1E9FE71E" w14:textId="77777777" w:rsidR="003B125A" w:rsidRPr="003B125A" w:rsidRDefault="003B125A" w:rsidP="003B125A">
            <w:pPr>
              <w:rPr>
                <w:rFonts w:cstheme="minorHAnsi"/>
                <w:sz w:val="20"/>
                <w:szCs w:val="20"/>
              </w:rPr>
            </w:pPr>
          </w:p>
          <w:p w14:paraId="433DEF0E" w14:textId="6EE755AE" w:rsidR="003B125A" w:rsidRPr="003B125A" w:rsidRDefault="000E4DED" w:rsidP="003B125A">
            <w:pPr>
              <w:rPr>
                <w:rFonts w:cstheme="minorHAnsi"/>
                <w:sz w:val="20"/>
                <w:szCs w:val="20"/>
              </w:rPr>
            </w:pPr>
            <w:r>
              <w:rPr>
                <w:rFonts w:cstheme="minorHAnsi"/>
                <w:sz w:val="20"/>
                <w:szCs w:val="20"/>
              </w:rPr>
              <w:t>Ms Jon</w:t>
            </w:r>
          </w:p>
        </w:tc>
      </w:tr>
      <w:tr w:rsidR="002F7C25" w:rsidRPr="009237F4" w14:paraId="552C1087" w14:textId="77777777" w:rsidTr="009B4621">
        <w:trPr>
          <w:trHeight w:val="1550"/>
        </w:trPr>
        <w:tc>
          <w:tcPr>
            <w:tcW w:w="1010" w:type="dxa"/>
          </w:tcPr>
          <w:p w14:paraId="64C30024" w14:textId="77777777" w:rsidR="002F7C25" w:rsidRPr="009237F4"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257331B1" w14:textId="063E4A64" w:rsidR="002F7C25" w:rsidRPr="009237F4" w:rsidRDefault="002F7C25" w:rsidP="002F7C25">
            <w:pPr>
              <w:spacing w:after="120"/>
              <w:rPr>
                <w:rFonts w:eastAsia="Arial" w:cstheme="minorHAnsi"/>
                <w:sz w:val="20"/>
                <w:szCs w:val="20"/>
              </w:rPr>
            </w:pPr>
            <w:r w:rsidRPr="009237F4">
              <w:rPr>
                <w:rFonts w:eastAsia="Arial" w:cstheme="minorHAnsi"/>
                <w:b/>
                <w:sz w:val="20"/>
                <w:szCs w:val="20"/>
              </w:rPr>
              <w:t>Highway Matters</w:t>
            </w:r>
            <w:r w:rsidRPr="009237F4">
              <w:rPr>
                <w:rFonts w:eastAsia="Arial" w:cstheme="minorHAnsi"/>
                <w:sz w:val="20"/>
                <w:szCs w:val="20"/>
              </w:rPr>
              <w:t xml:space="preserve"> </w:t>
            </w:r>
          </w:p>
          <w:p w14:paraId="02A41411" w14:textId="39CA46D7" w:rsidR="00645CAE" w:rsidRPr="00645CAE" w:rsidRDefault="00E62805" w:rsidP="00645CAE">
            <w:pPr>
              <w:pStyle w:val="Body"/>
              <w:numPr>
                <w:ilvl w:val="0"/>
                <w:numId w:val="13"/>
              </w:numPr>
              <w:rPr>
                <w:rFonts w:asciiTheme="minorHAnsi" w:hAnsiTheme="minorHAnsi" w:cstheme="minorHAnsi"/>
                <w:sz w:val="20"/>
                <w:szCs w:val="20"/>
                <w:u w:color="000000"/>
                <w:lang w:val="en-GB"/>
              </w:rPr>
            </w:pPr>
            <w:r w:rsidRPr="00E62805">
              <w:rPr>
                <w:rFonts w:asciiTheme="minorHAnsi" w:hAnsiTheme="minorHAnsi" w:cstheme="minorHAnsi"/>
                <w:b/>
                <w:bCs/>
                <w:sz w:val="20"/>
                <w:szCs w:val="20"/>
                <w:u w:color="000000"/>
                <w:lang w:val="en-GB"/>
              </w:rPr>
              <w:t xml:space="preserve">Road closure announced by Streetworks 15th – 29th September 2023 - </w:t>
            </w:r>
            <w:r w:rsidRPr="00E62805">
              <w:rPr>
                <w:rFonts w:asciiTheme="minorHAnsi" w:hAnsiTheme="minorHAnsi" w:cstheme="minorHAnsi"/>
                <w:sz w:val="20"/>
                <w:szCs w:val="20"/>
                <w:u w:color="000000"/>
                <w:lang w:val="en-GB"/>
              </w:rPr>
              <w:t xml:space="preserve">the </w:t>
            </w:r>
            <w:r w:rsidR="00645CAE" w:rsidRPr="00645CAE">
              <w:rPr>
                <w:rFonts w:asciiTheme="minorHAnsi" w:hAnsiTheme="minorHAnsi" w:cstheme="minorHAnsi"/>
                <w:sz w:val="20"/>
                <w:szCs w:val="20"/>
                <w:u w:color="000000"/>
                <w:lang w:val="en-GB"/>
              </w:rPr>
              <w:t>works have commenced on the</w:t>
            </w:r>
            <w:r w:rsidR="00645CAE">
              <w:rPr>
                <w:rFonts w:asciiTheme="minorHAnsi" w:hAnsiTheme="minorHAnsi" w:cstheme="minorHAnsi"/>
                <w:sz w:val="20"/>
                <w:szCs w:val="20"/>
                <w:u w:color="000000"/>
                <w:lang w:val="en-GB"/>
              </w:rPr>
              <w:t xml:space="preserve"> </w:t>
            </w:r>
            <w:r w:rsidR="00645CAE" w:rsidRPr="00645CAE">
              <w:rPr>
                <w:rFonts w:asciiTheme="minorHAnsi" w:hAnsiTheme="minorHAnsi" w:cstheme="minorHAnsi"/>
                <w:sz w:val="20"/>
                <w:szCs w:val="20"/>
                <w:u w:color="000000"/>
                <w:lang w:val="en-GB"/>
              </w:rPr>
              <w:t>traffic management schemes inclusive of four crossing to improve public safety, funded by the Parish.</w:t>
            </w:r>
          </w:p>
          <w:p w14:paraId="27E96116" w14:textId="4A473AEC" w:rsidR="002F7C25" w:rsidRPr="00E62805" w:rsidRDefault="00645CAE" w:rsidP="00645CAE">
            <w:pPr>
              <w:pStyle w:val="Body"/>
              <w:ind w:left="720"/>
              <w:rPr>
                <w:rFonts w:asciiTheme="minorHAnsi" w:hAnsiTheme="minorHAnsi" w:cstheme="minorHAnsi"/>
                <w:b/>
                <w:bCs/>
                <w:sz w:val="20"/>
                <w:szCs w:val="20"/>
                <w:u w:color="000000"/>
                <w:lang w:val="en-GB"/>
              </w:rPr>
            </w:pPr>
            <w:r w:rsidRPr="00645CAE">
              <w:rPr>
                <w:rFonts w:asciiTheme="minorHAnsi" w:hAnsiTheme="minorHAnsi" w:cstheme="minorHAnsi"/>
                <w:sz w:val="20"/>
                <w:szCs w:val="20"/>
                <w:u w:color="000000"/>
                <w:lang w:val="en-GB"/>
              </w:rPr>
              <w:t>Wo</w:t>
            </w:r>
            <w:r>
              <w:rPr>
                <w:rFonts w:asciiTheme="minorHAnsi" w:hAnsiTheme="minorHAnsi" w:cstheme="minorHAnsi"/>
                <w:sz w:val="20"/>
                <w:szCs w:val="20"/>
                <w:u w:color="000000"/>
                <w:lang w:val="en-GB"/>
              </w:rPr>
              <w:t>r</w:t>
            </w:r>
            <w:r w:rsidRPr="00645CAE">
              <w:rPr>
                <w:rFonts w:asciiTheme="minorHAnsi" w:hAnsiTheme="minorHAnsi" w:cstheme="minorHAnsi"/>
                <w:sz w:val="20"/>
                <w:szCs w:val="20"/>
                <w:u w:color="000000"/>
                <w:lang w:val="en-GB"/>
              </w:rPr>
              <w:t>ks are fulfilled by a Cormac Contractor.</w:t>
            </w:r>
          </w:p>
        </w:tc>
        <w:tc>
          <w:tcPr>
            <w:tcW w:w="1331" w:type="dxa"/>
          </w:tcPr>
          <w:p w14:paraId="3F3E5412" w14:textId="4488257A" w:rsidR="00ED4D28" w:rsidRPr="00ED4D28" w:rsidRDefault="00ED4D28" w:rsidP="00ED4D28">
            <w:pPr>
              <w:rPr>
                <w:rFonts w:cstheme="minorHAnsi"/>
                <w:sz w:val="20"/>
                <w:szCs w:val="20"/>
              </w:rPr>
            </w:pPr>
          </w:p>
        </w:tc>
      </w:tr>
      <w:tr w:rsidR="002F7C25" w:rsidRPr="009237F4" w14:paraId="3626B927" w14:textId="77777777" w:rsidTr="004630E7">
        <w:tc>
          <w:tcPr>
            <w:tcW w:w="1010" w:type="dxa"/>
          </w:tcPr>
          <w:p w14:paraId="114C372A" w14:textId="77777777" w:rsidR="002F7C25" w:rsidRPr="009237F4" w:rsidRDefault="002F7C25" w:rsidP="00F94972">
            <w:pPr>
              <w:pStyle w:val="ListParagraph"/>
              <w:numPr>
                <w:ilvl w:val="0"/>
                <w:numId w:val="7"/>
              </w:numPr>
              <w:spacing w:after="120" w:line="360" w:lineRule="auto"/>
              <w:rPr>
                <w:rFonts w:cstheme="minorHAnsi"/>
                <w:sz w:val="20"/>
                <w:szCs w:val="20"/>
              </w:rPr>
            </w:pPr>
          </w:p>
        </w:tc>
        <w:tc>
          <w:tcPr>
            <w:tcW w:w="7219" w:type="dxa"/>
          </w:tcPr>
          <w:p w14:paraId="6858F622" w14:textId="77777777" w:rsidR="002F7C25" w:rsidRPr="009237F4" w:rsidRDefault="002F7C25" w:rsidP="002F7C25">
            <w:pPr>
              <w:spacing w:after="120"/>
              <w:rPr>
                <w:rFonts w:eastAsia="Arial" w:cstheme="minorHAnsi"/>
                <w:sz w:val="20"/>
                <w:szCs w:val="20"/>
              </w:rPr>
            </w:pPr>
            <w:r w:rsidRPr="009237F4">
              <w:rPr>
                <w:rFonts w:eastAsia="Arial" w:cstheme="minorHAnsi"/>
                <w:b/>
                <w:sz w:val="20"/>
                <w:szCs w:val="20"/>
              </w:rPr>
              <w:t>Financial Matters</w:t>
            </w:r>
            <w:r w:rsidRPr="009237F4">
              <w:rPr>
                <w:rFonts w:eastAsia="Arial" w:cstheme="minorHAnsi"/>
                <w:sz w:val="20"/>
                <w:szCs w:val="20"/>
              </w:rPr>
              <w:t xml:space="preserve"> –</w:t>
            </w:r>
          </w:p>
          <w:p w14:paraId="12EF630B" w14:textId="17FCA61C" w:rsidR="002F7C25" w:rsidRPr="00DC09A9" w:rsidRDefault="002F7C25" w:rsidP="002F7C25">
            <w:pPr>
              <w:pStyle w:val="ListParagraph"/>
              <w:numPr>
                <w:ilvl w:val="0"/>
                <w:numId w:val="5"/>
              </w:numPr>
              <w:spacing w:after="120"/>
              <w:rPr>
                <w:rFonts w:eastAsia="Arial" w:cstheme="minorHAnsi"/>
                <w:color w:val="000000"/>
                <w:sz w:val="20"/>
                <w:szCs w:val="20"/>
              </w:rPr>
            </w:pPr>
            <w:r w:rsidRPr="009237F4">
              <w:rPr>
                <w:rFonts w:cstheme="minorHAnsi"/>
                <w:b/>
                <w:bCs/>
                <w:sz w:val="20"/>
                <w:szCs w:val="20"/>
                <w:u w:color="000000"/>
                <w:lang w:val="en-US"/>
              </w:rPr>
              <w:t xml:space="preserve">Accounts for Payment </w:t>
            </w:r>
            <w:r w:rsidRPr="009237F4">
              <w:rPr>
                <w:rFonts w:cstheme="minorHAnsi"/>
                <w:sz w:val="20"/>
                <w:szCs w:val="20"/>
                <w:u w:color="000000"/>
                <w:lang w:val="en-US"/>
              </w:rPr>
              <w:t xml:space="preserve">– </w:t>
            </w:r>
            <w:r w:rsidR="00036BFE">
              <w:rPr>
                <w:rFonts w:cstheme="minorHAnsi"/>
                <w:sz w:val="20"/>
                <w:szCs w:val="20"/>
                <w:u w:color="000000"/>
                <w:lang w:val="en-US"/>
              </w:rPr>
              <w:t>A</w:t>
            </w:r>
            <w:r w:rsidR="0067029D">
              <w:rPr>
                <w:rFonts w:cstheme="minorHAnsi"/>
                <w:sz w:val="20"/>
                <w:szCs w:val="20"/>
                <w:u w:color="000000"/>
                <w:lang w:val="en-US"/>
              </w:rPr>
              <w:t>GREED</w:t>
            </w:r>
          </w:p>
          <w:p w14:paraId="736C5500" w14:textId="77777777" w:rsidR="005C1815" w:rsidRDefault="005C1815" w:rsidP="005C1815">
            <w:pPr>
              <w:pStyle w:val="ListParagraph"/>
              <w:spacing w:after="120"/>
              <w:rPr>
                <w:rFonts w:eastAsia="Arial" w:cstheme="minorHAnsi"/>
                <w:color w:val="000000"/>
                <w:sz w:val="20"/>
                <w:szCs w:val="20"/>
              </w:rPr>
            </w:pPr>
          </w:p>
          <w:p w14:paraId="33ECF05E" w14:textId="04300E21" w:rsidR="00C82601" w:rsidRPr="00DC09A9" w:rsidRDefault="002F7C25" w:rsidP="005C1815">
            <w:pPr>
              <w:pStyle w:val="ListParagraph"/>
              <w:numPr>
                <w:ilvl w:val="0"/>
                <w:numId w:val="5"/>
              </w:numPr>
              <w:spacing w:after="120"/>
              <w:rPr>
                <w:rFonts w:eastAsia="Arial" w:cstheme="minorHAnsi"/>
                <w:color w:val="000000"/>
                <w:sz w:val="20"/>
                <w:szCs w:val="20"/>
              </w:rPr>
            </w:pPr>
            <w:r>
              <w:rPr>
                <w:rFonts w:cstheme="minorHAnsi"/>
                <w:b/>
                <w:bCs/>
                <w:sz w:val="20"/>
                <w:szCs w:val="20"/>
                <w:u w:color="000000"/>
                <w:lang w:val="en-US"/>
              </w:rPr>
              <w:t xml:space="preserve">Payroll </w:t>
            </w:r>
            <w:r w:rsidRPr="005E4BF0">
              <w:rPr>
                <w:rFonts w:eastAsia="Arial" w:cstheme="minorHAnsi"/>
                <w:color w:val="000000"/>
                <w:sz w:val="20"/>
                <w:szCs w:val="20"/>
              </w:rPr>
              <w:t>-</w:t>
            </w:r>
            <w:r>
              <w:rPr>
                <w:rFonts w:eastAsia="Arial" w:cstheme="minorHAnsi"/>
                <w:color w:val="000000"/>
                <w:sz w:val="20"/>
                <w:szCs w:val="20"/>
              </w:rPr>
              <w:t xml:space="preserve"> </w:t>
            </w:r>
            <w:r w:rsidR="00036BFE">
              <w:rPr>
                <w:rFonts w:eastAsia="Arial" w:cstheme="minorHAnsi"/>
                <w:color w:val="000000"/>
                <w:sz w:val="20"/>
                <w:szCs w:val="20"/>
              </w:rPr>
              <w:t>A</w:t>
            </w:r>
            <w:r w:rsidR="0067029D">
              <w:rPr>
                <w:rFonts w:eastAsia="Arial" w:cstheme="minorHAnsi"/>
                <w:color w:val="000000"/>
                <w:sz w:val="20"/>
                <w:szCs w:val="20"/>
              </w:rPr>
              <w:t>GREED</w:t>
            </w:r>
            <w:r w:rsidR="008D7BD3" w:rsidRPr="00DC09A9">
              <w:rPr>
                <w:rFonts w:eastAsia="Arial" w:cstheme="minorHAnsi"/>
                <w:color w:val="000000"/>
                <w:sz w:val="20"/>
                <w:szCs w:val="20"/>
              </w:rPr>
              <w:br/>
            </w:r>
          </w:p>
        </w:tc>
        <w:tc>
          <w:tcPr>
            <w:tcW w:w="1331" w:type="dxa"/>
          </w:tcPr>
          <w:p w14:paraId="23CE2323" w14:textId="77777777" w:rsidR="002F7C25" w:rsidRPr="009237F4" w:rsidRDefault="002F7C25" w:rsidP="002F7C25">
            <w:pPr>
              <w:spacing w:after="120" w:line="360" w:lineRule="auto"/>
              <w:jc w:val="center"/>
              <w:rPr>
                <w:rFonts w:cstheme="minorHAnsi"/>
                <w:sz w:val="20"/>
                <w:szCs w:val="20"/>
              </w:rPr>
            </w:pPr>
          </w:p>
        </w:tc>
      </w:tr>
      <w:tr w:rsidR="002F7C25" w:rsidRPr="009237F4" w14:paraId="1EDD0E0C" w14:textId="77777777" w:rsidTr="004630E7">
        <w:tc>
          <w:tcPr>
            <w:tcW w:w="1010" w:type="dxa"/>
          </w:tcPr>
          <w:p w14:paraId="3E6A584C" w14:textId="77777777" w:rsidR="002F7C25" w:rsidRPr="00300690"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086D74DA" w14:textId="14DE7291" w:rsidR="002F7C25" w:rsidRPr="00A34115" w:rsidRDefault="002F7C25" w:rsidP="00A34115">
            <w:pPr>
              <w:spacing w:after="120"/>
              <w:rPr>
                <w:rFonts w:eastAsia="Arial" w:cstheme="minorHAnsi"/>
                <w:b/>
                <w:bCs/>
                <w:sz w:val="20"/>
                <w:szCs w:val="20"/>
              </w:rPr>
            </w:pPr>
            <w:r w:rsidRPr="00300690">
              <w:rPr>
                <w:rFonts w:eastAsia="Arial" w:cstheme="minorHAnsi"/>
                <w:b/>
                <w:bCs/>
                <w:sz w:val="20"/>
                <w:szCs w:val="20"/>
              </w:rPr>
              <w:t>Administrative Matters</w:t>
            </w:r>
          </w:p>
          <w:p w14:paraId="10CA3E71" w14:textId="75F29AF3" w:rsidR="00590A3A" w:rsidRPr="0027571D" w:rsidRDefault="0018604C" w:rsidP="0018604C">
            <w:pPr>
              <w:spacing w:after="120"/>
              <w:rPr>
                <w:rFonts w:eastAsia="Arial" w:cstheme="minorHAnsi"/>
                <w:sz w:val="20"/>
                <w:szCs w:val="20"/>
              </w:rPr>
            </w:pPr>
            <w:r w:rsidRPr="0027571D">
              <w:rPr>
                <w:rFonts w:eastAsia="Arial" w:cstheme="minorHAnsi"/>
                <w:sz w:val="20"/>
                <w:szCs w:val="20"/>
              </w:rPr>
              <w:t>NONE</w:t>
            </w:r>
            <w:r w:rsidR="00A86886" w:rsidRPr="0027571D">
              <w:rPr>
                <w:rFonts w:eastAsia="Arial" w:cstheme="minorHAnsi"/>
                <w:sz w:val="20"/>
                <w:szCs w:val="20"/>
              </w:rPr>
              <w:br/>
            </w:r>
          </w:p>
        </w:tc>
        <w:tc>
          <w:tcPr>
            <w:tcW w:w="1331" w:type="dxa"/>
          </w:tcPr>
          <w:p w14:paraId="39CA3EEE" w14:textId="557C1146" w:rsidR="002F7C25" w:rsidRPr="009237F4" w:rsidRDefault="002F7C25" w:rsidP="002F7C25">
            <w:pPr>
              <w:spacing w:after="120" w:line="360" w:lineRule="auto"/>
              <w:jc w:val="center"/>
              <w:rPr>
                <w:rFonts w:cstheme="minorHAnsi"/>
                <w:sz w:val="20"/>
                <w:szCs w:val="20"/>
              </w:rPr>
            </w:pPr>
          </w:p>
        </w:tc>
      </w:tr>
      <w:tr w:rsidR="002F7C25" w:rsidRPr="009237F4" w14:paraId="43682F5C" w14:textId="77777777" w:rsidTr="004630E7">
        <w:tc>
          <w:tcPr>
            <w:tcW w:w="1010" w:type="dxa"/>
          </w:tcPr>
          <w:p w14:paraId="3578C329" w14:textId="77777777" w:rsidR="002F7C25" w:rsidRPr="009237F4"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68DACA4B" w14:textId="77777777" w:rsidR="0027571D" w:rsidRDefault="002F7C25" w:rsidP="0027571D">
            <w:pPr>
              <w:spacing w:after="120"/>
              <w:rPr>
                <w:rFonts w:eastAsia="Arial" w:cstheme="minorHAnsi"/>
                <w:sz w:val="20"/>
                <w:szCs w:val="20"/>
              </w:rPr>
            </w:pPr>
            <w:r w:rsidRPr="00AF4944">
              <w:rPr>
                <w:rFonts w:eastAsia="Arial" w:cstheme="minorHAnsi"/>
                <w:b/>
                <w:sz w:val="20"/>
                <w:szCs w:val="20"/>
              </w:rPr>
              <w:t>Documentation / Correspondence</w:t>
            </w:r>
            <w:r w:rsidRPr="00AF4944">
              <w:rPr>
                <w:rFonts w:eastAsia="Arial" w:cstheme="minorHAnsi"/>
                <w:sz w:val="20"/>
                <w:szCs w:val="20"/>
              </w:rPr>
              <w:t xml:space="preserve"> – not covered elsewhere on the agenda, including any items received after the agenda had been issued.</w:t>
            </w:r>
            <w:r w:rsidR="00AF4944" w:rsidRPr="0027571D">
              <w:rPr>
                <w:rFonts w:eastAsia="Arial" w:cstheme="minorHAnsi"/>
                <w:sz w:val="20"/>
                <w:szCs w:val="20"/>
              </w:rPr>
              <w:br/>
            </w:r>
          </w:p>
          <w:p w14:paraId="74E3DB5A" w14:textId="65707CD7" w:rsidR="00E9277F" w:rsidRPr="0027571D" w:rsidRDefault="0027571D" w:rsidP="0027571D">
            <w:pPr>
              <w:spacing w:after="120"/>
              <w:rPr>
                <w:rFonts w:eastAsia="Arial" w:cstheme="minorHAnsi"/>
                <w:sz w:val="20"/>
                <w:szCs w:val="20"/>
              </w:rPr>
            </w:pPr>
            <w:r>
              <w:rPr>
                <w:rFonts w:eastAsia="Arial" w:cstheme="minorHAnsi"/>
                <w:sz w:val="20"/>
                <w:szCs w:val="20"/>
              </w:rPr>
              <w:t>NONE</w:t>
            </w:r>
            <w:r w:rsidR="008D7BD3" w:rsidRPr="0027571D">
              <w:rPr>
                <w:rFonts w:eastAsia="Arial" w:cstheme="minorHAnsi"/>
                <w:sz w:val="20"/>
                <w:szCs w:val="20"/>
              </w:rPr>
              <w:br/>
            </w:r>
          </w:p>
        </w:tc>
        <w:tc>
          <w:tcPr>
            <w:tcW w:w="1331" w:type="dxa"/>
          </w:tcPr>
          <w:p w14:paraId="6462F544" w14:textId="77777777" w:rsidR="002F7C25" w:rsidRPr="009237F4" w:rsidRDefault="002F7C25" w:rsidP="002F7C25">
            <w:pPr>
              <w:spacing w:after="120" w:line="360" w:lineRule="auto"/>
              <w:jc w:val="center"/>
              <w:rPr>
                <w:rFonts w:cstheme="minorHAnsi"/>
                <w:sz w:val="20"/>
                <w:szCs w:val="20"/>
              </w:rPr>
            </w:pPr>
          </w:p>
        </w:tc>
      </w:tr>
      <w:tr w:rsidR="002F7C25" w:rsidRPr="009237F4" w14:paraId="1199D165" w14:textId="77777777" w:rsidTr="004630E7">
        <w:tc>
          <w:tcPr>
            <w:tcW w:w="1010" w:type="dxa"/>
          </w:tcPr>
          <w:p w14:paraId="44538BB4" w14:textId="77777777" w:rsidR="002F7C25" w:rsidRPr="009237F4"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6DB64D1F" w14:textId="77777777" w:rsidR="002F7C25" w:rsidRPr="009237F4" w:rsidRDefault="002F7C25" w:rsidP="002F7C25">
            <w:pPr>
              <w:spacing w:after="120"/>
              <w:rPr>
                <w:rFonts w:eastAsia="Arial" w:cstheme="minorHAnsi"/>
                <w:color w:val="000000"/>
                <w:sz w:val="20"/>
                <w:szCs w:val="20"/>
              </w:rPr>
            </w:pPr>
            <w:r w:rsidRPr="009237F4">
              <w:rPr>
                <w:rFonts w:eastAsia="Arial" w:cstheme="minorHAnsi"/>
                <w:b/>
                <w:sz w:val="20"/>
                <w:szCs w:val="20"/>
              </w:rPr>
              <w:t>Diary Dates</w:t>
            </w:r>
            <w:r w:rsidRPr="009237F4">
              <w:rPr>
                <w:rFonts w:eastAsia="Arial" w:cstheme="minorHAnsi"/>
                <w:sz w:val="20"/>
                <w:szCs w:val="20"/>
              </w:rPr>
              <w:t xml:space="preserve"> – including any dates received after the agenda had been published. </w:t>
            </w:r>
            <w:r w:rsidRPr="009237F4">
              <w:rPr>
                <w:rFonts w:eastAsia="Arial" w:cstheme="minorHAnsi"/>
                <w:color w:val="000000"/>
                <w:sz w:val="20"/>
                <w:szCs w:val="20"/>
              </w:rPr>
              <w:t>Details previously emailed.</w:t>
            </w:r>
          </w:p>
          <w:p w14:paraId="79E3F2A9" w14:textId="408914AD" w:rsidR="00036BFE" w:rsidRDefault="002F7C25" w:rsidP="00FA060C">
            <w:pPr>
              <w:pStyle w:val="ListParagraph"/>
              <w:numPr>
                <w:ilvl w:val="0"/>
                <w:numId w:val="6"/>
              </w:numPr>
              <w:pBdr>
                <w:top w:val="nil"/>
                <w:left w:val="nil"/>
                <w:bottom w:val="nil"/>
                <w:right w:val="nil"/>
                <w:between w:val="nil"/>
              </w:pBdr>
              <w:spacing w:after="120"/>
              <w:rPr>
                <w:rFonts w:eastAsia="Arial" w:cstheme="minorHAnsi"/>
                <w:color w:val="000000"/>
                <w:sz w:val="20"/>
                <w:szCs w:val="20"/>
              </w:rPr>
            </w:pPr>
            <w:bookmarkStart w:id="1" w:name="_Hlk143590504"/>
            <w:r w:rsidRPr="009237F4">
              <w:rPr>
                <w:rFonts w:eastAsia="Arial" w:cstheme="minorHAnsi"/>
                <w:b/>
                <w:bCs/>
                <w:iCs/>
                <w:color w:val="000000"/>
                <w:sz w:val="20"/>
                <w:szCs w:val="20"/>
              </w:rPr>
              <w:t>Full Council Meeting</w:t>
            </w:r>
            <w:r w:rsidRPr="009237F4">
              <w:rPr>
                <w:rFonts w:eastAsia="Arial" w:cstheme="minorHAnsi"/>
                <w:color w:val="000000"/>
                <w:sz w:val="20"/>
                <w:szCs w:val="20"/>
              </w:rPr>
              <w:t xml:space="preserve"> – Monday </w:t>
            </w:r>
            <w:r w:rsidR="00E62805">
              <w:rPr>
                <w:rFonts w:eastAsia="Arial" w:cstheme="minorHAnsi"/>
                <w:color w:val="000000"/>
                <w:sz w:val="20"/>
                <w:szCs w:val="20"/>
              </w:rPr>
              <w:t>9</w:t>
            </w:r>
            <w:r w:rsidR="00E62805" w:rsidRPr="00E62805">
              <w:rPr>
                <w:rFonts w:eastAsia="Arial" w:cstheme="minorHAnsi"/>
                <w:color w:val="000000"/>
                <w:sz w:val="20"/>
                <w:szCs w:val="20"/>
                <w:vertAlign w:val="superscript"/>
              </w:rPr>
              <w:t>th</w:t>
            </w:r>
            <w:r w:rsidR="00E62805">
              <w:rPr>
                <w:rFonts w:eastAsia="Arial" w:cstheme="minorHAnsi"/>
                <w:color w:val="000000"/>
                <w:sz w:val="20"/>
                <w:szCs w:val="20"/>
              </w:rPr>
              <w:t xml:space="preserve"> October</w:t>
            </w:r>
            <w:r w:rsidR="006913F5">
              <w:rPr>
                <w:rFonts w:eastAsia="Arial" w:cstheme="minorHAnsi"/>
                <w:color w:val="000000"/>
                <w:sz w:val="20"/>
                <w:szCs w:val="20"/>
              </w:rPr>
              <w:t xml:space="preserve"> </w:t>
            </w:r>
            <w:r>
              <w:rPr>
                <w:rFonts w:eastAsia="Arial" w:cstheme="minorHAnsi"/>
                <w:color w:val="000000"/>
                <w:sz w:val="20"/>
                <w:szCs w:val="20"/>
              </w:rPr>
              <w:t>2023 7pm</w:t>
            </w:r>
            <w:r w:rsidR="00D155DA">
              <w:rPr>
                <w:rFonts w:eastAsia="Arial" w:cstheme="minorHAnsi"/>
                <w:color w:val="000000"/>
                <w:sz w:val="20"/>
                <w:szCs w:val="20"/>
              </w:rPr>
              <w:t xml:space="preserve"> St Endellion Hall</w:t>
            </w:r>
          </w:p>
          <w:bookmarkEnd w:id="1"/>
          <w:p w14:paraId="54235F1E" w14:textId="0FEA117C" w:rsidR="00DC09A9" w:rsidRPr="00E62805" w:rsidRDefault="00DC09A9" w:rsidP="00E62805">
            <w:pPr>
              <w:pStyle w:val="ListParagraph"/>
              <w:pBdr>
                <w:top w:val="nil"/>
                <w:left w:val="nil"/>
                <w:bottom w:val="nil"/>
                <w:right w:val="nil"/>
                <w:between w:val="nil"/>
              </w:pBdr>
              <w:spacing w:after="120"/>
              <w:rPr>
                <w:rFonts w:eastAsia="Arial" w:cstheme="minorHAnsi"/>
                <w:color w:val="000000"/>
                <w:sz w:val="20"/>
                <w:szCs w:val="20"/>
              </w:rPr>
            </w:pPr>
          </w:p>
        </w:tc>
        <w:tc>
          <w:tcPr>
            <w:tcW w:w="1331" w:type="dxa"/>
          </w:tcPr>
          <w:p w14:paraId="6C04DCDC" w14:textId="77777777" w:rsidR="002F7C25" w:rsidRPr="009237F4" w:rsidRDefault="002F7C25" w:rsidP="002F7C25">
            <w:pPr>
              <w:spacing w:after="120" w:line="360" w:lineRule="auto"/>
              <w:jc w:val="center"/>
              <w:rPr>
                <w:rFonts w:cstheme="minorHAnsi"/>
                <w:sz w:val="20"/>
                <w:szCs w:val="20"/>
              </w:rPr>
            </w:pPr>
          </w:p>
        </w:tc>
      </w:tr>
      <w:tr w:rsidR="002F7C25" w:rsidRPr="009237F4" w14:paraId="26BBA569" w14:textId="77777777" w:rsidTr="004630E7">
        <w:tc>
          <w:tcPr>
            <w:tcW w:w="1010" w:type="dxa"/>
          </w:tcPr>
          <w:p w14:paraId="07FA6AC8" w14:textId="77777777" w:rsidR="002F7C25" w:rsidRPr="009237F4"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567323D6" w14:textId="1A32A3EF" w:rsidR="0018604C" w:rsidRDefault="002F7C25" w:rsidP="002F7C25">
            <w:pPr>
              <w:spacing w:after="120"/>
              <w:rPr>
                <w:rFonts w:eastAsia="Arial" w:cstheme="minorHAnsi"/>
                <w:sz w:val="20"/>
                <w:szCs w:val="20"/>
              </w:rPr>
            </w:pPr>
            <w:r w:rsidRPr="009237F4">
              <w:rPr>
                <w:rFonts w:eastAsia="Arial" w:cstheme="minorHAnsi"/>
                <w:b/>
                <w:sz w:val="20"/>
                <w:szCs w:val="20"/>
              </w:rPr>
              <w:t>Information Only / Future Agenda Items</w:t>
            </w:r>
            <w:r w:rsidRPr="009237F4">
              <w:rPr>
                <w:rFonts w:eastAsia="Arial" w:cstheme="minorHAnsi"/>
                <w:sz w:val="20"/>
                <w:szCs w:val="20"/>
              </w:rPr>
              <w:t xml:space="preserve"> </w:t>
            </w:r>
          </w:p>
          <w:p w14:paraId="2CDF2764" w14:textId="4A9ED64C" w:rsidR="00216231" w:rsidRPr="0027571D" w:rsidRDefault="0018604C" w:rsidP="0018604C">
            <w:pPr>
              <w:spacing w:after="120"/>
              <w:rPr>
                <w:rFonts w:eastAsia="Arial" w:cstheme="minorHAnsi"/>
                <w:sz w:val="20"/>
                <w:szCs w:val="20"/>
              </w:rPr>
            </w:pPr>
            <w:r w:rsidRPr="0027571D">
              <w:rPr>
                <w:rFonts w:eastAsia="Arial" w:cstheme="minorHAnsi"/>
                <w:sz w:val="20"/>
                <w:szCs w:val="20"/>
              </w:rPr>
              <w:t>NONE</w:t>
            </w:r>
          </w:p>
        </w:tc>
        <w:tc>
          <w:tcPr>
            <w:tcW w:w="1331" w:type="dxa"/>
          </w:tcPr>
          <w:p w14:paraId="07F6EBAB" w14:textId="77777777" w:rsidR="002F7C25" w:rsidRPr="009237F4" w:rsidRDefault="002F7C25" w:rsidP="002F7C25">
            <w:pPr>
              <w:spacing w:after="120" w:line="360" w:lineRule="auto"/>
              <w:jc w:val="center"/>
              <w:rPr>
                <w:rFonts w:cstheme="minorHAnsi"/>
                <w:sz w:val="20"/>
                <w:szCs w:val="20"/>
              </w:rPr>
            </w:pPr>
          </w:p>
        </w:tc>
      </w:tr>
      <w:tr w:rsidR="002F7C25" w:rsidRPr="009237F4" w14:paraId="262C287E" w14:textId="77777777" w:rsidTr="004630E7">
        <w:tc>
          <w:tcPr>
            <w:tcW w:w="1010" w:type="dxa"/>
          </w:tcPr>
          <w:p w14:paraId="2D789BAB" w14:textId="77777777" w:rsidR="002F7C25" w:rsidRPr="009237F4"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02AFB18B" w14:textId="77777777" w:rsidR="002F7C25" w:rsidRDefault="002F7C25" w:rsidP="002F7C25">
            <w:pPr>
              <w:spacing w:after="120"/>
              <w:rPr>
                <w:rFonts w:eastAsia="Arial" w:cstheme="minorHAnsi"/>
                <w:sz w:val="20"/>
                <w:szCs w:val="20"/>
              </w:rPr>
            </w:pPr>
            <w:r w:rsidRPr="009237F4">
              <w:rPr>
                <w:rFonts w:eastAsia="Arial" w:cstheme="minorHAnsi"/>
                <w:b/>
                <w:sz w:val="20"/>
                <w:szCs w:val="20"/>
              </w:rPr>
              <w:t>Closed Session</w:t>
            </w:r>
            <w:r w:rsidRPr="009237F4">
              <w:rPr>
                <w:rFonts w:eastAsia="Arial" w:cstheme="minorHAnsi"/>
                <w:sz w:val="20"/>
                <w:szCs w:val="20"/>
              </w:rPr>
              <w:t xml:space="preserve"> – in view of the special/confidential nature of the business about to be transacted, it is advisable in the public interest that the press and public be excluded, and they are instructed to withdraw.</w:t>
            </w:r>
          </w:p>
          <w:p w14:paraId="06F8A91F" w14:textId="086B82B8" w:rsidR="00E62805" w:rsidRPr="009237F4" w:rsidRDefault="00E62805" w:rsidP="00645CAE">
            <w:pPr>
              <w:spacing w:after="120"/>
              <w:rPr>
                <w:rFonts w:eastAsia="Arial" w:cstheme="minorHAnsi"/>
                <w:sz w:val="20"/>
                <w:szCs w:val="20"/>
              </w:rPr>
            </w:pPr>
            <w:r w:rsidRPr="00E62805">
              <w:rPr>
                <w:rFonts w:eastAsia="Arial" w:cstheme="minorHAnsi"/>
                <w:b/>
                <w:bCs/>
                <w:sz w:val="20"/>
                <w:szCs w:val="20"/>
              </w:rPr>
              <w:t>Housing Working Group</w:t>
            </w:r>
            <w:r w:rsidRPr="00E62805">
              <w:rPr>
                <w:rFonts w:eastAsia="Arial" w:cstheme="minorHAnsi"/>
                <w:sz w:val="20"/>
                <w:szCs w:val="20"/>
              </w:rPr>
              <w:t xml:space="preserve"> - </w:t>
            </w:r>
            <w:r w:rsidR="00645CAE" w:rsidRPr="00645CAE">
              <w:rPr>
                <w:rFonts w:eastAsia="Arial" w:cstheme="minorHAnsi"/>
                <w:sz w:val="20"/>
                <w:szCs w:val="20"/>
              </w:rPr>
              <w:t>Cllrs formally Agreed to the quote provided to the PC David Slatter to act as th</w:t>
            </w:r>
            <w:r w:rsidR="00645CAE">
              <w:rPr>
                <w:rFonts w:eastAsia="Arial" w:cstheme="minorHAnsi"/>
                <w:sz w:val="20"/>
                <w:szCs w:val="20"/>
              </w:rPr>
              <w:t xml:space="preserve">e </w:t>
            </w:r>
            <w:r w:rsidR="00645CAE" w:rsidRPr="00645CAE">
              <w:rPr>
                <w:rFonts w:eastAsia="Arial" w:cstheme="minorHAnsi"/>
                <w:sz w:val="20"/>
                <w:szCs w:val="20"/>
              </w:rPr>
              <w:t>POC agent for the Planning Performance Agreement entered into with Cornwall Council. The costs are</w:t>
            </w:r>
            <w:r w:rsidR="00645CAE">
              <w:rPr>
                <w:rFonts w:eastAsia="Arial" w:cstheme="minorHAnsi"/>
                <w:sz w:val="20"/>
                <w:szCs w:val="20"/>
              </w:rPr>
              <w:t xml:space="preserve"> </w:t>
            </w:r>
            <w:r w:rsidR="00645CAE" w:rsidRPr="00645CAE">
              <w:rPr>
                <w:rFonts w:eastAsia="Arial" w:cstheme="minorHAnsi"/>
                <w:sz w:val="20"/>
                <w:szCs w:val="20"/>
              </w:rPr>
              <w:t>fully funded by the UK Gov, administered by Cornwall Council.</w:t>
            </w:r>
          </w:p>
        </w:tc>
        <w:tc>
          <w:tcPr>
            <w:tcW w:w="1331" w:type="dxa"/>
          </w:tcPr>
          <w:p w14:paraId="0C7CAE02" w14:textId="77777777" w:rsidR="002F7C25" w:rsidRPr="009237F4" w:rsidRDefault="002F7C25" w:rsidP="002F7C25">
            <w:pPr>
              <w:spacing w:after="120" w:line="360" w:lineRule="auto"/>
              <w:jc w:val="center"/>
              <w:rPr>
                <w:rFonts w:cstheme="minorHAnsi"/>
                <w:sz w:val="20"/>
                <w:szCs w:val="20"/>
              </w:rPr>
            </w:pPr>
          </w:p>
        </w:tc>
      </w:tr>
      <w:tr w:rsidR="002F7C25" w:rsidRPr="009237F4" w14:paraId="7DAC84E9" w14:textId="77777777" w:rsidTr="004630E7">
        <w:tc>
          <w:tcPr>
            <w:tcW w:w="1010" w:type="dxa"/>
          </w:tcPr>
          <w:p w14:paraId="359A50B8" w14:textId="77777777" w:rsidR="002F7C25" w:rsidRPr="009237F4" w:rsidRDefault="002F7C25" w:rsidP="002F7C25">
            <w:pPr>
              <w:pStyle w:val="ListParagraph"/>
              <w:numPr>
                <w:ilvl w:val="0"/>
                <w:numId w:val="7"/>
              </w:numPr>
              <w:spacing w:after="120" w:line="360" w:lineRule="auto"/>
              <w:jc w:val="center"/>
              <w:rPr>
                <w:rFonts w:cstheme="minorHAnsi"/>
                <w:sz w:val="20"/>
                <w:szCs w:val="20"/>
              </w:rPr>
            </w:pPr>
          </w:p>
        </w:tc>
        <w:tc>
          <w:tcPr>
            <w:tcW w:w="7219" w:type="dxa"/>
          </w:tcPr>
          <w:p w14:paraId="7C17671A" w14:textId="7D6823D3" w:rsidR="002F7C25" w:rsidRPr="00300690" w:rsidRDefault="002F7C25" w:rsidP="002F7C25">
            <w:pPr>
              <w:spacing w:after="120"/>
              <w:rPr>
                <w:rFonts w:eastAsia="Arial" w:cstheme="minorHAnsi"/>
                <w:sz w:val="20"/>
                <w:szCs w:val="20"/>
              </w:rPr>
            </w:pPr>
            <w:r w:rsidRPr="009237F4">
              <w:rPr>
                <w:rFonts w:eastAsia="Arial" w:cstheme="minorHAnsi"/>
                <w:b/>
                <w:sz w:val="20"/>
                <w:szCs w:val="20"/>
              </w:rPr>
              <w:t>Meeting Closed</w:t>
            </w:r>
            <w:r w:rsidRPr="009237F4">
              <w:rPr>
                <w:rFonts w:eastAsia="Arial" w:cstheme="minorHAnsi"/>
                <w:sz w:val="20"/>
                <w:szCs w:val="20"/>
              </w:rPr>
              <w:t xml:space="preserve"> –</w:t>
            </w:r>
            <w:r w:rsidR="00DC09A9">
              <w:rPr>
                <w:rFonts w:eastAsia="Arial" w:cstheme="minorHAnsi"/>
                <w:sz w:val="20"/>
                <w:szCs w:val="20"/>
              </w:rPr>
              <w:t xml:space="preserve"> </w:t>
            </w:r>
            <w:r w:rsidR="003E35CA">
              <w:rPr>
                <w:rFonts w:eastAsia="Arial" w:cstheme="minorHAnsi"/>
                <w:sz w:val="20"/>
                <w:szCs w:val="20"/>
              </w:rPr>
              <w:t>8:</w:t>
            </w:r>
            <w:r w:rsidR="00E62805">
              <w:rPr>
                <w:rFonts w:eastAsia="Arial" w:cstheme="minorHAnsi"/>
                <w:sz w:val="20"/>
                <w:szCs w:val="20"/>
              </w:rPr>
              <w:t>17</w:t>
            </w:r>
            <w:r w:rsidR="0018604C">
              <w:rPr>
                <w:rFonts w:eastAsia="Arial" w:cstheme="minorHAnsi"/>
                <w:sz w:val="20"/>
                <w:szCs w:val="20"/>
              </w:rPr>
              <w:t>PM</w:t>
            </w:r>
            <w:r w:rsidR="008D7BD3">
              <w:rPr>
                <w:rFonts w:eastAsia="Arial" w:cstheme="minorHAnsi"/>
                <w:sz w:val="20"/>
                <w:szCs w:val="20"/>
              </w:rPr>
              <w:br/>
            </w:r>
          </w:p>
        </w:tc>
        <w:tc>
          <w:tcPr>
            <w:tcW w:w="1331" w:type="dxa"/>
          </w:tcPr>
          <w:p w14:paraId="28DB3C7E" w14:textId="77777777" w:rsidR="002F7C25" w:rsidRPr="009237F4" w:rsidRDefault="002F7C25" w:rsidP="002F7C25">
            <w:pPr>
              <w:spacing w:after="120" w:line="360" w:lineRule="auto"/>
              <w:jc w:val="center"/>
              <w:rPr>
                <w:rFonts w:cstheme="minorHAnsi"/>
                <w:sz w:val="20"/>
                <w:szCs w:val="20"/>
              </w:rPr>
            </w:pPr>
          </w:p>
        </w:tc>
      </w:tr>
    </w:tbl>
    <w:p w14:paraId="5D894D24" w14:textId="21B516CC" w:rsidR="00843A78" w:rsidRPr="0030313D" w:rsidRDefault="008D7BD3"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br/>
      </w:r>
      <w:r w:rsidR="00E3781E" w:rsidRPr="009237F4">
        <w:rPr>
          <w:rFonts w:eastAsia="Arial" w:cstheme="minorHAnsi"/>
          <w:color w:val="000000"/>
          <w:sz w:val="20"/>
          <w:szCs w:val="20"/>
        </w:rPr>
        <w:t>Signature:</w:t>
      </w:r>
      <w:r w:rsidR="00E3781E" w:rsidRPr="009237F4">
        <w:rPr>
          <w:rFonts w:eastAsia="Arial" w:cstheme="minorHAnsi"/>
          <w:color w:val="000000"/>
          <w:sz w:val="20"/>
          <w:szCs w:val="20"/>
        </w:rPr>
        <w:tab/>
        <w:t xml:space="preserve">………………………………………………  </w:t>
      </w:r>
      <w:r w:rsidR="00FA060C">
        <w:rPr>
          <w:rFonts w:eastAsia="Arial" w:cstheme="minorHAnsi"/>
          <w:color w:val="000000"/>
          <w:sz w:val="20"/>
          <w:szCs w:val="20"/>
        </w:rPr>
        <w:t>D Harrison</w:t>
      </w:r>
      <w:r w:rsidR="00E3781E" w:rsidRPr="009237F4">
        <w:rPr>
          <w:rFonts w:eastAsia="Arial" w:cstheme="minorHAnsi"/>
          <w:color w:val="000000"/>
          <w:sz w:val="20"/>
          <w:szCs w:val="20"/>
        </w:rPr>
        <w:t xml:space="preserve"> (Clerk)</w:t>
      </w:r>
      <w:r w:rsidR="005E4BF0">
        <w:rPr>
          <w:rFonts w:eastAsia="Arial" w:cstheme="minorHAnsi"/>
          <w:color w:val="000000"/>
          <w:sz w:val="20"/>
          <w:szCs w:val="20"/>
        </w:rPr>
        <w:tab/>
      </w:r>
      <w:r w:rsidR="00E3781E" w:rsidRPr="009237F4">
        <w:rPr>
          <w:rFonts w:eastAsia="Arial" w:cstheme="minorHAnsi"/>
          <w:color w:val="000000"/>
          <w:sz w:val="20"/>
          <w:szCs w:val="20"/>
        </w:rPr>
        <w:t xml:space="preserve">Date: </w:t>
      </w:r>
      <w:r w:rsidR="00A145E1">
        <w:rPr>
          <w:rFonts w:eastAsia="Arial" w:cstheme="minorHAnsi"/>
          <w:color w:val="000000"/>
          <w:sz w:val="20"/>
          <w:szCs w:val="20"/>
        </w:rPr>
        <w:t>14</w:t>
      </w:r>
      <w:r w:rsidR="00FA060C">
        <w:rPr>
          <w:rFonts w:eastAsia="Arial" w:cstheme="minorHAnsi"/>
          <w:color w:val="000000"/>
          <w:sz w:val="20"/>
          <w:szCs w:val="20"/>
        </w:rPr>
        <w:t>/</w:t>
      </w:r>
      <w:r w:rsidR="005C1815">
        <w:rPr>
          <w:rFonts w:eastAsia="Arial" w:cstheme="minorHAnsi"/>
          <w:color w:val="000000"/>
          <w:sz w:val="20"/>
          <w:szCs w:val="20"/>
        </w:rPr>
        <w:t>0</w:t>
      </w:r>
      <w:r w:rsidR="00A145E1">
        <w:rPr>
          <w:rFonts w:eastAsia="Arial" w:cstheme="minorHAnsi"/>
          <w:color w:val="000000"/>
          <w:sz w:val="20"/>
          <w:szCs w:val="20"/>
        </w:rPr>
        <w:t>9</w:t>
      </w:r>
      <w:r w:rsidR="00FA060C">
        <w:rPr>
          <w:rFonts w:eastAsia="Arial" w:cstheme="minorHAnsi"/>
          <w:color w:val="000000"/>
          <w:sz w:val="20"/>
          <w:szCs w:val="20"/>
        </w:rPr>
        <w:t>/</w:t>
      </w:r>
      <w:r w:rsidR="00E3781E" w:rsidRPr="009237F4">
        <w:rPr>
          <w:rFonts w:eastAsia="Arial" w:cstheme="minorHAnsi"/>
          <w:color w:val="000000"/>
          <w:sz w:val="20"/>
          <w:szCs w:val="20"/>
        </w:rPr>
        <w:t>202</w:t>
      </w:r>
      <w:r w:rsidR="00CE268B" w:rsidRPr="009237F4">
        <w:rPr>
          <w:rFonts w:eastAsia="Arial" w:cstheme="minorHAnsi"/>
          <w:color w:val="000000"/>
          <w:sz w:val="20"/>
          <w:szCs w:val="20"/>
        </w:rPr>
        <w:t>3</w:t>
      </w:r>
    </w:p>
    <w:sectPr w:rsidR="00843A78" w:rsidRPr="0030313D" w:rsidSect="009B463A">
      <w:footerReference w:type="default" r:id="rId9"/>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757C" w14:textId="77777777" w:rsidR="006F2C4E" w:rsidRDefault="006F2C4E" w:rsidP="005F7604">
      <w:pPr>
        <w:spacing w:after="0" w:line="240" w:lineRule="auto"/>
      </w:pPr>
      <w:r>
        <w:separator/>
      </w:r>
    </w:p>
  </w:endnote>
  <w:endnote w:type="continuationSeparator" w:id="0">
    <w:p w14:paraId="345BED7A" w14:textId="77777777" w:rsidR="006F2C4E" w:rsidRDefault="006F2C4E" w:rsidP="005F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5F7604" w14:paraId="617D7E34" w14:textId="77777777">
      <w:trPr>
        <w:trHeight w:hRule="exact" w:val="115"/>
        <w:jc w:val="center"/>
      </w:trPr>
      <w:tc>
        <w:tcPr>
          <w:tcW w:w="4686" w:type="dxa"/>
          <w:shd w:val="clear" w:color="auto" w:fill="4472C4" w:themeFill="accent1"/>
          <w:tcMar>
            <w:top w:w="0" w:type="dxa"/>
            <w:bottom w:w="0" w:type="dxa"/>
          </w:tcMar>
        </w:tcPr>
        <w:p w14:paraId="3D68A4D2" w14:textId="77777777" w:rsidR="005F7604" w:rsidRDefault="005F7604">
          <w:pPr>
            <w:pStyle w:val="Header"/>
            <w:rPr>
              <w:caps/>
              <w:sz w:val="18"/>
            </w:rPr>
          </w:pPr>
        </w:p>
      </w:tc>
      <w:tc>
        <w:tcPr>
          <w:tcW w:w="4674" w:type="dxa"/>
          <w:shd w:val="clear" w:color="auto" w:fill="4472C4" w:themeFill="accent1"/>
          <w:tcMar>
            <w:top w:w="0" w:type="dxa"/>
            <w:bottom w:w="0" w:type="dxa"/>
          </w:tcMar>
        </w:tcPr>
        <w:p w14:paraId="7287DEDB" w14:textId="77777777" w:rsidR="005F7604" w:rsidRDefault="005F7604">
          <w:pPr>
            <w:pStyle w:val="Header"/>
            <w:jc w:val="right"/>
            <w:rPr>
              <w:caps/>
              <w:sz w:val="18"/>
            </w:rPr>
          </w:pPr>
        </w:p>
      </w:tc>
    </w:tr>
    <w:tr w:rsidR="005F7604" w14:paraId="26D345BD" w14:textId="77777777">
      <w:trPr>
        <w:jc w:val="center"/>
      </w:trPr>
      <w:tc>
        <w:tcPr>
          <w:tcW w:w="4686" w:type="dxa"/>
          <w:shd w:val="clear" w:color="auto" w:fill="auto"/>
          <w:vAlign w:val="center"/>
        </w:tcPr>
        <w:p w14:paraId="265F7A77" w14:textId="5DFE4EF4" w:rsidR="005F7604" w:rsidRDefault="005F7604">
          <w:pPr>
            <w:pStyle w:val="Footer"/>
            <w:rPr>
              <w:caps/>
              <w:color w:val="808080" w:themeColor="background1" w:themeShade="80"/>
              <w:sz w:val="18"/>
              <w:szCs w:val="18"/>
            </w:rPr>
          </w:pPr>
          <w:r>
            <w:rPr>
              <w:caps/>
              <w:color w:val="808080" w:themeColor="background1" w:themeShade="80"/>
              <w:sz w:val="18"/>
              <w:szCs w:val="18"/>
            </w:rPr>
            <w:t xml:space="preserve">ST.END Agenda </w:t>
          </w:r>
          <w:r w:rsidR="00F001B0">
            <w:rPr>
              <w:caps/>
              <w:color w:val="808080" w:themeColor="background1" w:themeShade="80"/>
              <w:sz w:val="18"/>
              <w:szCs w:val="18"/>
            </w:rPr>
            <w:t>1</w:t>
          </w:r>
          <w:r w:rsidR="003F6490">
            <w:rPr>
              <w:caps/>
              <w:color w:val="808080" w:themeColor="background1" w:themeShade="80"/>
              <w:sz w:val="18"/>
              <w:szCs w:val="18"/>
            </w:rPr>
            <w:t>1</w:t>
          </w:r>
          <w:r w:rsidR="00FA060C">
            <w:rPr>
              <w:caps/>
              <w:color w:val="808080" w:themeColor="background1" w:themeShade="80"/>
              <w:sz w:val="18"/>
              <w:szCs w:val="18"/>
            </w:rPr>
            <w:t>.0</w:t>
          </w:r>
          <w:r w:rsidR="003F6490">
            <w:rPr>
              <w:caps/>
              <w:color w:val="808080" w:themeColor="background1" w:themeShade="80"/>
              <w:sz w:val="18"/>
              <w:szCs w:val="18"/>
            </w:rPr>
            <w:t>9</w:t>
          </w:r>
          <w:r w:rsidR="0051222D">
            <w:rPr>
              <w:caps/>
              <w:color w:val="808080" w:themeColor="background1" w:themeShade="80"/>
              <w:sz w:val="18"/>
              <w:szCs w:val="18"/>
            </w:rPr>
            <w:t>.202</w:t>
          </w:r>
          <w:r w:rsidR="005E4BF0">
            <w:rPr>
              <w:caps/>
              <w:color w:val="808080" w:themeColor="background1" w:themeShade="80"/>
              <w:sz w:val="18"/>
              <w:szCs w:val="18"/>
            </w:rPr>
            <w:t>3</w:t>
          </w:r>
        </w:p>
      </w:tc>
      <w:tc>
        <w:tcPr>
          <w:tcW w:w="4674" w:type="dxa"/>
          <w:shd w:val="clear" w:color="auto" w:fill="auto"/>
          <w:vAlign w:val="center"/>
        </w:tcPr>
        <w:p w14:paraId="37E9FE73" w14:textId="77777777" w:rsidR="005F7604" w:rsidRDefault="005F76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3A1C">
            <w:rPr>
              <w:caps/>
              <w:noProof/>
              <w:color w:val="808080" w:themeColor="background1" w:themeShade="80"/>
              <w:sz w:val="18"/>
              <w:szCs w:val="18"/>
            </w:rPr>
            <w:t>2</w:t>
          </w:r>
          <w:r>
            <w:rPr>
              <w:caps/>
              <w:color w:val="808080" w:themeColor="background1" w:themeShade="80"/>
              <w:sz w:val="18"/>
              <w:szCs w:val="18"/>
            </w:rPr>
            <w:fldChar w:fldCharType="end"/>
          </w:r>
        </w:p>
      </w:tc>
    </w:tr>
  </w:tbl>
  <w:p w14:paraId="12DF97A7" w14:textId="0DA63C6C" w:rsidR="005F7604" w:rsidRDefault="005F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663F" w14:textId="77777777" w:rsidR="006F2C4E" w:rsidRDefault="006F2C4E" w:rsidP="005F7604">
      <w:pPr>
        <w:spacing w:after="0" w:line="240" w:lineRule="auto"/>
      </w:pPr>
      <w:r>
        <w:separator/>
      </w:r>
    </w:p>
  </w:footnote>
  <w:footnote w:type="continuationSeparator" w:id="0">
    <w:p w14:paraId="0392218B" w14:textId="77777777" w:rsidR="006F2C4E" w:rsidRDefault="006F2C4E" w:rsidP="005F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E58"/>
    <w:multiLevelType w:val="hybridMultilevel"/>
    <w:tmpl w:val="CB7290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D53B6"/>
    <w:multiLevelType w:val="hybridMultilevel"/>
    <w:tmpl w:val="09C2C0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D7C0A"/>
    <w:multiLevelType w:val="hybridMultilevel"/>
    <w:tmpl w:val="B5A4D2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06AEF"/>
    <w:multiLevelType w:val="hybridMultilevel"/>
    <w:tmpl w:val="ACF0E39C"/>
    <w:lvl w:ilvl="0" w:tplc="59EC167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31157"/>
    <w:multiLevelType w:val="hybridMultilevel"/>
    <w:tmpl w:val="D2383B60"/>
    <w:lvl w:ilvl="0" w:tplc="939E892C">
      <w:numFmt w:val="bullet"/>
      <w:lvlText w:val="-"/>
      <w:lvlJc w:val="left"/>
      <w:pPr>
        <w:ind w:left="1080" w:hanging="360"/>
      </w:pPr>
      <w:rPr>
        <w:rFonts w:ascii="Calibri" w:eastAsia="Arial" w:hAnsi="Calibri" w:cs="Calibr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390204"/>
    <w:multiLevelType w:val="hybridMultilevel"/>
    <w:tmpl w:val="379E1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E0AA7"/>
    <w:multiLevelType w:val="hybridMultilevel"/>
    <w:tmpl w:val="9F120806"/>
    <w:lvl w:ilvl="0" w:tplc="2E04A49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C289A"/>
    <w:multiLevelType w:val="hybridMultilevel"/>
    <w:tmpl w:val="5CEAD7EE"/>
    <w:lvl w:ilvl="0" w:tplc="4122295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57994"/>
    <w:multiLevelType w:val="hybridMultilevel"/>
    <w:tmpl w:val="E2D46F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B4EF0"/>
    <w:multiLevelType w:val="hybridMultilevel"/>
    <w:tmpl w:val="23943D88"/>
    <w:lvl w:ilvl="0" w:tplc="EA601BD6">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1122B0"/>
    <w:multiLevelType w:val="hybridMultilevel"/>
    <w:tmpl w:val="C7EC362E"/>
    <w:lvl w:ilvl="0" w:tplc="08090019">
      <w:start w:val="1"/>
      <w:numFmt w:val="lowerLetter"/>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FAB6C3D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EE7B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B68876">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665FAC">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5E799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6F172">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603A8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F4CA5C">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ED5218"/>
    <w:multiLevelType w:val="hybridMultilevel"/>
    <w:tmpl w:val="7470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342B8"/>
    <w:multiLevelType w:val="hybridMultilevel"/>
    <w:tmpl w:val="BF0E27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2A2D05"/>
    <w:multiLevelType w:val="multilevel"/>
    <w:tmpl w:val="B21AFF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Roman"/>
      <w:lvlText w:val="%4."/>
      <w:lvlJc w:val="right"/>
      <w:pPr>
        <w:ind w:left="1260" w:hanging="18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77988"/>
    <w:multiLevelType w:val="hybridMultilevel"/>
    <w:tmpl w:val="F9EA2E38"/>
    <w:lvl w:ilvl="0" w:tplc="56042EAA">
      <w:start w:val="112"/>
      <w:numFmt w:val="decimal"/>
      <w:lvlText w:val="23/%1"/>
      <w:lvlJc w:val="left"/>
      <w:pPr>
        <w:tabs>
          <w:tab w:val="num" w:pos="0"/>
        </w:tabs>
        <w:ind w:left="0" w:firstLine="0"/>
      </w:pPr>
      <w:rPr>
        <w:rFonts w:ascii="Calibri" w:hAnsi="Calibri"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F216D0"/>
    <w:multiLevelType w:val="hybridMultilevel"/>
    <w:tmpl w:val="A23A0A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5615BF"/>
    <w:multiLevelType w:val="hybridMultilevel"/>
    <w:tmpl w:val="D22698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0673AB"/>
    <w:multiLevelType w:val="hybridMultilevel"/>
    <w:tmpl w:val="061A5C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0706AA"/>
    <w:multiLevelType w:val="hybridMultilevel"/>
    <w:tmpl w:val="5A422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E28AB"/>
    <w:multiLevelType w:val="hybridMultilevel"/>
    <w:tmpl w:val="97562D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7A26A0"/>
    <w:multiLevelType w:val="hybridMultilevel"/>
    <w:tmpl w:val="A3DCBCB8"/>
    <w:lvl w:ilvl="0" w:tplc="0809001B">
      <w:start w:val="1"/>
      <w:numFmt w:val="lowerRoman"/>
      <w:lvlText w:val="%1."/>
      <w:lvlJc w:val="right"/>
      <w:pPr>
        <w:ind w:left="720" w:hanging="360"/>
      </w:pPr>
      <w:rPr>
        <w:rFont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F6343A"/>
    <w:multiLevelType w:val="hybridMultilevel"/>
    <w:tmpl w:val="8D94E0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111096"/>
    <w:multiLevelType w:val="hybridMultilevel"/>
    <w:tmpl w:val="2D48AE16"/>
    <w:lvl w:ilvl="0" w:tplc="17A214DE">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82A7AE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073CC">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A23B4">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CE8E6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F8CBA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B4931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6514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3058E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5293130"/>
    <w:multiLevelType w:val="hybridMultilevel"/>
    <w:tmpl w:val="747299DC"/>
    <w:lvl w:ilvl="0" w:tplc="FB42DE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52C1F"/>
    <w:multiLevelType w:val="hybridMultilevel"/>
    <w:tmpl w:val="0FF6C598"/>
    <w:lvl w:ilvl="0" w:tplc="F5A2D3F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89F642F"/>
    <w:multiLevelType w:val="hybridMultilevel"/>
    <w:tmpl w:val="7CFAF4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472320"/>
    <w:multiLevelType w:val="hybridMultilevel"/>
    <w:tmpl w:val="D12287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5A61FB"/>
    <w:multiLevelType w:val="hybridMultilevel"/>
    <w:tmpl w:val="40DECEC2"/>
    <w:lvl w:ilvl="0" w:tplc="B5B471B2">
      <w:start w:val="1"/>
      <w:numFmt w:val="lowerRoman"/>
      <w:lvlText w:val="%1."/>
      <w:lvlJc w:val="left"/>
      <w:pPr>
        <w:tabs>
          <w:tab w:val="num" w:pos="1152"/>
        </w:tabs>
        <w:ind w:left="1152" w:hanging="432"/>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67E0E32"/>
    <w:multiLevelType w:val="hybridMultilevel"/>
    <w:tmpl w:val="A48E48A6"/>
    <w:lvl w:ilvl="0" w:tplc="7ED636FE">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CC324D"/>
    <w:multiLevelType w:val="hybridMultilevel"/>
    <w:tmpl w:val="D7266E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C43B91"/>
    <w:multiLevelType w:val="hybridMultilevel"/>
    <w:tmpl w:val="4FEC9510"/>
    <w:lvl w:ilvl="0" w:tplc="2D00C55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B53609"/>
    <w:multiLevelType w:val="hybridMultilevel"/>
    <w:tmpl w:val="6720C2A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C644A83"/>
    <w:multiLevelType w:val="hybridMultilevel"/>
    <w:tmpl w:val="A2CA9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A87E0C"/>
    <w:multiLevelType w:val="hybridMultilevel"/>
    <w:tmpl w:val="A6F8EE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1F79AB"/>
    <w:multiLevelType w:val="hybridMultilevel"/>
    <w:tmpl w:val="D22698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F86E54"/>
    <w:multiLevelType w:val="hybridMultilevel"/>
    <w:tmpl w:val="50AAF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04319"/>
    <w:multiLevelType w:val="hybridMultilevel"/>
    <w:tmpl w:val="87AAE7F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D066B23"/>
    <w:multiLevelType w:val="hybridMultilevel"/>
    <w:tmpl w:val="F4283E9E"/>
    <w:lvl w:ilvl="0" w:tplc="0AB4E3AC">
      <w:numFmt w:val="bullet"/>
      <w:lvlText w:val="-"/>
      <w:lvlJc w:val="left"/>
      <w:pPr>
        <w:ind w:left="1080" w:hanging="360"/>
      </w:pPr>
      <w:rPr>
        <w:rFonts w:ascii="Calibri" w:eastAsia="Arial"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AD4195"/>
    <w:multiLevelType w:val="hybridMultilevel"/>
    <w:tmpl w:val="491873DE"/>
    <w:lvl w:ilvl="0" w:tplc="7DC6796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1B1B62"/>
    <w:multiLevelType w:val="hybridMultilevel"/>
    <w:tmpl w:val="454CCA36"/>
    <w:lvl w:ilvl="0" w:tplc="08090019">
      <w:start w:val="1"/>
      <w:numFmt w:val="low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40" w15:restartNumberingAfterBreak="0">
    <w:nsid w:val="61997A6E"/>
    <w:multiLevelType w:val="hybridMultilevel"/>
    <w:tmpl w:val="084EE4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3D726D"/>
    <w:multiLevelType w:val="hybridMultilevel"/>
    <w:tmpl w:val="22B6F7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350262"/>
    <w:multiLevelType w:val="hybridMultilevel"/>
    <w:tmpl w:val="24CADEFC"/>
    <w:lvl w:ilvl="0" w:tplc="08090019">
      <w:start w:val="1"/>
      <w:numFmt w:val="low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43" w15:restartNumberingAfterBreak="0">
    <w:nsid w:val="64821952"/>
    <w:multiLevelType w:val="hybridMultilevel"/>
    <w:tmpl w:val="387422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0B151E"/>
    <w:multiLevelType w:val="hybridMultilevel"/>
    <w:tmpl w:val="71AAFE5C"/>
    <w:lvl w:ilvl="0" w:tplc="D8749B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5553731"/>
    <w:multiLevelType w:val="hybridMultilevel"/>
    <w:tmpl w:val="7AB4CEE8"/>
    <w:lvl w:ilvl="0" w:tplc="4490D3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F15A83"/>
    <w:multiLevelType w:val="hybridMultilevel"/>
    <w:tmpl w:val="57061B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FD128C"/>
    <w:multiLevelType w:val="hybridMultilevel"/>
    <w:tmpl w:val="50AAF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BA3FBF"/>
    <w:multiLevelType w:val="hybridMultilevel"/>
    <w:tmpl w:val="6CFEE3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EC1117"/>
    <w:multiLevelType w:val="hybridMultilevel"/>
    <w:tmpl w:val="F3D0FC86"/>
    <w:lvl w:ilvl="0" w:tplc="5A96AAAE">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1E588B"/>
    <w:multiLevelType w:val="hybridMultilevel"/>
    <w:tmpl w:val="81365D46"/>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CA3082"/>
    <w:multiLevelType w:val="hybridMultilevel"/>
    <w:tmpl w:val="FD2E587E"/>
    <w:lvl w:ilvl="0" w:tplc="55F878A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7C0696"/>
    <w:multiLevelType w:val="hybridMultilevel"/>
    <w:tmpl w:val="B978B6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5003994">
    <w:abstractNumId w:val="46"/>
  </w:num>
  <w:num w:numId="2" w16cid:durableId="414515646">
    <w:abstractNumId w:val="7"/>
  </w:num>
  <w:num w:numId="3" w16cid:durableId="76248830">
    <w:abstractNumId w:val="13"/>
  </w:num>
  <w:num w:numId="4" w16cid:durableId="2102949067">
    <w:abstractNumId w:val="35"/>
  </w:num>
  <w:num w:numId="5" w16cid:durableId="2079281996">
    <w:abstractNumId w:val="45"/>
  </w:num>
  <w:num w:numId="6" w16cid:durableId="715936701">
    <w:abstractNumId w:val="23"/>
  </w:num>
  <w:num w:numId="7" w16cid:durableId="1273124133">
    <w:abstractNumId w:val="14"/>
  </w:num>
  <w:num w:numId="8" w16cid:durableId="853567114">
    <w:abstractNumId w:val="27"/>
  </w:num>
  <w:num w:numId="9" w16cid:durableId="1780300569">
    <w:abstractNumId w:val="8"/>
  </w:num>
  <w:num w:numId="10" w16cid:durableId="1701592827">
    <w:abstractNumId w:val="1"/>
  </w:num>
  <w:num w:numId="11" w16cid:durableId="1706907064">
    <w:abstractNumId w:val="15"/>
  </w:num>
  <w:num w:numId="12" w16cid:durableId="66807613">
    <w:abstractNumId w:val="44"/>
  </w:num>
  <w:num w:numId="13" w16cid:durableId="1863742645">
    <w:abstractNumId w:val="28"/>
  </w:num>
  <w:num w:numId="14" w16cid:durableId="2064979665">
    <w:abstractNumId w:val="47"/>
  </w:num>
  <w:num w:numId="15" w16cid:durableId="1226914431">
    <w:abstractNumId w:val="17"/>
  </w:num>
  <w:num w:numId="16" w16cid:durableId="761071223">
    <w:abstractNumId w:val="40"/>
  </w:num>
  <w:num w:numId="17" w16cid:durableId="2030909836">
    <w:abstractNumId w:val="31"/>
  </w:num>
  <w:num w:numId="18" w16cid:durableId="201358661">
    <w:abstractNumId w:val="43"/>
  </w:num>
  <w:num w:numId="19" w16cid:durableId="986083750">
    <w:abstractNumId w:val="2"/>
  </w:num>
  <w:num w:numId="20" w16cid:durableId="1194466780">
    <w:abstractNumId w:val="48"/>
  </w:num>
  <w:num w:numId="21" w16cid:durableId="227886128">
    <w:abstractNumId w:val="16"/>
  </w:num>
  <w:num w:numId="22" w16cid:durableId="1031035399">
    <w:abstractNumId w:val="18"/>
  </w:num>
  <w:num w:numId="23" w16cid:durableId="1717579555">
    <w:abstractNumId w:val="25"/>
  </w:num>
  <w:num w:numId="24" w16cid:durableId="376399731">
    <w:abstractNumId w:val="11"/>
  </w:num>
  <w:num w:numId="25" w16cid:durableId="2078556027">
    <w:abstractNumId w:val="5"/>
  </w:num>
  <w:num w:numId="26" w16cid:durableId="1887140543">
    <w:abstractNumId w:val="20"/>
  </w:num>
  <w:num w:numId="27" w16cid:durableId="1983609640">
    <w:abstractNumId w:val="6"/>
  </w:num>
  <w:num w:numId="28" w16cid:durableId="1615555319">
    <w:abstractNumId w:val="21"/>
  </w:num>
  <w:num w:numId="29" w16cid:durableId="1698771126">
    <w:abstractNumId w:val="36"/>
  </w:num>
  <w:num w:numId="30" w16cid:durableId="1817869577">
    <w:abstractNumId w:val="32"/>
  </w:num>
  <w:num w:numId="31" w16cid:durableId="908003605">
    <w:abstractNumId w:val="52"/>
  </w:num>
  <w:num w:numId="32" w16cid:durableId="583490304">
    <w:abstractNumId w:val="34"/>
  </w:num>
  <w:num w:numId="33" w16cid:durableId="576288906">
    <w:abstractNumId w:val="29"/>
  </w:num>
  <w:num w:numId="34" w16cid:durableId="814489762">
    <w:abstractNumId w:val="12"/>
  </w:num>
  <w:num w:numId="35" w16cid:durableId="259602765">
    <w:abstractNumId w:val="37"/>
  </w:num>
  <w:num w:numId="36" w16cid:durableId="1528325726">
    <w:abstractNumId w:val="4"/>
  </w:num>
  <w:num w:numId="37" w16cid:durableId="915286638">
    <w:abstractNumId w:val="33"/>
  </w:num>
  <w:num w:numId="38" w16cid:durableId="1449542395">
    <w:abstractNumId w:val="41"/>
  </w:num>
  <w:num w:numId="39" w16cid:durableId="1330061558">
    <w:abstractNumId w:val="42"/>
  </w:num>
  <w:num w:numId="40" w16cid:durableId="1072003568">
    <w:abstractNumId w:val="26"/>
  </w:num>
  <w:num w:numId="41" w16cid:durableId="1808474640">
    <w:abstractNumId w:val="3"/>
  </w:num>
  <w:num w:numId="42" w16cid:durableId="1364748703">
    <w:abstractNumId w:val="50"/>
  </w:num>
  <w:num w:numId="43" w16cid:durableId="1381172057">
    <w:abstractNumId w:val="19"/>
  </w:num>
  <w:num w:numId="44" w16cid:durableId="627736157">
    <w:abstractNumId w:val="0"/>
  </w:num>
  <w:num w:numId="45" w16cid:durableId="1655791034">
    <w:abstractNumId w:val="51"/>
  </w:num>
  <w:num w:numId="46" w16cid:durableId="975527634">
    <w:abstractNumId w:val="24"/>
  </w:num>
  <w:num w:numId="47" w16cid:durableId="416361849">
    <w:abstractNumId w:val="38"/>
  </w:num>
  <w:num w:numId="48" w16cid:durableId="375855626">
    <w:abstractNumId w:val="22"/>
  </w:num>
  <w:num w:numId="49" w16cid:durableId="1911115532">
    <w:abstractNumId w:val="39"/>
  </w:num>
  <w:num w:numId="50" w16cid:durableId="622538253">
    <w:abstractNumId w:val="10"/>
  </w:num>
  <w:num w:numId="51" w16cid:durableId="1403672974">
    <w:abstractNumId w:val="9"/>
  </w:num>
  <w:num w:numId="52" w16cid:durableId="504368205">
    <w:abstractNumId w:val="30"/>
  </w:num>
  <w:num w:numId="53" w16cid:durableId="628323064">
    <w:abstractNumId w:val="4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78"/>
    <w:rsid w:val="0000740E"/>
    <w:rsid w:val="00014CDA"/>
    <w:rsid w:val="00030649"/>
    <w:rsid w:val="00036BFE"/>
    <w:rsid w:val="00041262"/>
    <w:rsid w:val="000532E0"/>
    <w:rsid w:val="00054FFF"/>
    <w:rsid w:val="00060543"/>
    <w:rsid w:val="000655F9"/>
    <w:rsid w:val="00080E8A"/>
    <w:rsid w:val="000850E3"/>
    <w:rsid w:val="00091F4C"/>
    <w:rsid w:val="00095767"/>
    <w:rsid w:val="000A02CC"/>
    <w:rsid w:val="000B2CF6"/>
    <w:rsid w:val="000D6090"/>
    <w:rsid w:val="000E05E9"/>
    <w:rsid w:val="000E4DED"/>
    <w:rsid w:val="00101983"/>
    <w:rsid w:val="001131FE"/>
    <w:rsid w:val="00146A87"/>
    <w:rsid w:val="00155446"/>
    <w:rsid w:val="00156F02"/>
    <w:rsid w:val="00161D37"/>
    <w:rsid w:val="00165E7B"/>
    <w:rsid w:val="00175346"/>
    <w:rsid w:val="00183C39"/>
    <w:rsid w:val="0018604C"/>
    <w:rsid w:val="0019058B"/>
    <w:rsid w:val="00191A33"/>
    <w:rsid w:val="0019205C"/>
    <w:rsid w:val="001928CA"/>
    <w:rsid w:val="001A1A52"/>
    <w:rsid w:val="001A6267"/>
    <w:rsid w:val="001C4ECD"/>
    <w:rsid w:val="001D04FF"/>
    <w:rsid w:val="001D56CF"/>
    <w:rsid w:val="001D693E"/>
    <w:rsid w:val="001D7E05"/>
    <w:rsid w:val="001E6FF3"/>
    <w:rsid w:val="001F108F"/>
    <w:rsid w:val="00206681"/>
    <w:rsid w:val="00213DE7"/>
    <w:rsid w:val="00216231"/>
    <w:rsid w:val="002348D0"/>
    <w:rsid w:val="00250D8A"/>
    <w:rsid w:val="0027571D"/>
    <w:rsid w:val="002950E9"/>
    <w:rsid w:val="002C2E9E"/>
    <w:rsid w:val="002D10CB"/>
    <w:rsid w:val="002E14D1"/>
    <w:rsid w:val="002E1CC4"/>
    <w:rsid w:val="002E6CFE"/>
    <w:rsid w:val="002F2B42"/>
    <w:rsid w:val="002F7C25"/>
    <w:rsid w:val="003000D7"/>
    <w:rsid w:val="00300690"/>
    <w:rsid w:val="0030313D"/>
    <w:rsid w:val="00320C2C"/>
    <w:rsid w:val="0032257E"/>
    <w:rsid w:val="00347DAF"/>
    <w:rsid w:val="00356836"/>
    <w:rsid w:val="003604C7"/>
    <w:rsid w:val="00364AE5"/>
    <w:rsid w:val="00372EE6"/>
    <w:rsid w:val="003730FC"/>
    <w:rsid w:val="003749EC"/>
    <w:rsid w:val="00377AD5"/>
    <w:rsid w:val="003B125A"/>
    <w:rsid w:val="003B3C5A"/>
    <w:rsid w:val="003C1B90"/>
    <w:rsid w:val="003D4CB6"/>
    <w:rsid w:val="003E35CA"/>
    <w:rsid w:val="003F00AB"/>
    <w:rsid w:val="003F207D"/>
    <w:rsid w:val="003F40DD"/>
    <w:rsid w:val="003F4AF2"/>
    <w:rsid w:val="003F6490"/>
    <w:rsid w:val="00400F6B"/>
    <w:rsid w:val="00407565"/>
    <w:rsid w:val="0042610A"/>
    <w:rsid w:val="00457FCE"/>
    <w:rsid w:val="004630E7"/>
    <w:rsid w:val="00480B4B"/>
    <w:rsid w:val="00483026"/>
    <w:rsid w:val="00492B97"/>
    <w:rsid w:val="00496AA9"/>
    <w:rsid w:val="004D5CF5"/>
    <w:rsid w:val="004F1E44"/>
    <w:rsid w:val="004F4586"/>
    <w:rsid w:val="00503685"/>
    <w:rsid w:val="0051222D"/>
    <w:rsid w:val="005239CF"/>
    <w:rsid w:val="00523D2B"/>
    <w:rsid w:val="00537690"/>
    <w:rsid w:val="0055207D"/>
    <w:rsid w:val="00563A1A"/>
    <w:rsid w:val="00567079"/>
    <w:rsid w:val="00582737"/>
    <w:rsid w:val="005900DF"/>
    <w:rsid w:val="005902BB"/>
    <w:rsid w:val="00590A3A"/>
    <w:rsid w:val="005A0AED"/>
    <w:rsid w:val="005A409A"/>
    <w:rsid w:val="005B28FA"/>
    <w:rsid w:val="005B4D12"/>
    <w:rsid w:val="005C1815"/>
    <w:rsid w:val="005D3C1D"/>
    <w:rsid w:val="005E3EC3"/>
    <w:rsid w:val="005E4BF0"/>
    <w:rsid w:val="005E6888"/>
    <w:rsid w:val="005F7604"/>
    <w:rsid w:val="00601DD8"/>
    <w:rsid w:val="00603693"/>
    <w:rsid w:val="0061018B"/>
    <w:rsid w:val="00625AB5"/>
    <w:rsid w:val="00645CAE"/>
    <w:rsid w:val="006564E7"/>
    <w:rsid w:val="0067029D"/>
    <w:rsid w:val="00677712"/>
    <w:rsid w:val="00681879"/>
    <w:rsid w:val="00683B21"/>
    <w:rsid w:val="006913F5"/>
    <w:rsid w:val="00695556"/>
    <w:rsid w:val="006967F8"/>
    <w:rsid w:val="006A7B67"/>
    <w:rsid w:val="006D5B9E"/>
    <w:rsid w:val="006D70D2"/>
    <w:rsid w:val="006E0C54"/>
    <w:rsid w:val="006F2C4E"/>
    <w:rsid w:val="006F42E4"/>
    <w:rsid w:val="007044D2"/>
    <w:rsid w:val="0071531F"/>
    <w:rsid w:val="007356AF"/>
    <w:rsid w:val="00741ABC"/>
    <w:rsid w:val="00746DB5"/>
    <w:rsid w:val="00754ABB"/>
    <w:rsid w:val="00760F3E"/>
    <w:rsid w:val="00763E47"/>
    <w:rsid w:val="007A64E3"/>
    <w:rsid w:val="007D3A62"/>
    <w:rsid w:val="007F0BBC"/>
    <w:rsid w:val="008301A5"/>
    <w:rsid w:val="00836D6A"/>
    <w:rsid w:val="00842F22"/>
    <w:rsid w:val="00843A78"/>
    <w:rsid w:val="0084744F"/>
    <w:rsid w:val="00877A91"/>
    <w:rsid w:val="00881260"/>
    <w:rsid w:val="008A0B58"/>
    <w:rsid w:val="008C2699"/>
    <w:rsid w:val="008C5DF4"/>
    <w:rsid w:val="008C7BA6"/>
    <w:rsid w:val="008D6EE5"/>
    <w:rsid w:val="008D7BD3"/>
    <w:rsid w:val="008E282C"/>
    <w:rsid w:val="008F4E94"/>
    <w:rsid w:val="00921167"/>
    <w:rsid w:val="00923248"/>
    <w:rsid w:val="009237F4"/>
    <w:rsid w:val="00935EF0"/>
    <w:rsid w:val="00953890"/>
    <w:rsid w:val="00972C71"/>
    <w:rsid w:val="009746CE"/>
    <w:rsid w:val="0098085B"/>
    <w:rsid w:val="009A073E"/>
    <w:rsid w:val="009A587C"/>
    <w:rsid w:val="009B4621"/>
    <w:rsid w:val="009B463A"/>
    <w:rsid w:val="009C3783"/>
    <w:rsid w:val="009D0E9D"/>
    <w:rsid w:val="009D5124"/>
    <w:rsid w:val="009E3D7C"/>
    <w:rsid w:val="009F16A3"/>
    <w:rsid w:val="00A014FD"/>
    <w:rsid w:val="00A145E1"/>
    <w:rsid w:val="00A17C7F"/>
    <w:rsid w:val="00A31BAB"/>
    <w:rsid w:val="00A34115"/>
    <w:rsid w:val="00A5689B"/>
    <w:rsid w:val="00A635AC"/>
    <w:rsid w:val="00A7161C"/>
    <w:rsid w:val="00A7702E"/>
    <w:rsid w:val="00A82151"/>
    <w:rsid w:val="00A86886"/>
    <w:rsid w:val="00AB25E3"/>
    <w:rsid w:val="00AC3D6A"/>
    <w:rsid w:val="00AE35D2"/>
    <w:rsid w:val="00AE6615"/>
    <w:rsid w:val="00AF24AD"/>
    <w:rsid w:val="00AF4944"/>
    <w:rsid w:val="00AF6A43"/>
    <w:rsid w:val="00B07F8C"/>
    <w:rsid w:val="00B13F2E"/>
    <w:rsid w:val="00B174AC"/>
    <w:rsid w:val="00B3348B"/>
    <w:rsid w:val="00B51B55"/>
    <w:rsid w:val="00B647E8"/>
    <w:rsid w:val="00B66FE9"/>
    <w:rsid w:val="00B76CD6"/>
    <w:rsid w:val="00BA0C2B"/>
    <w:rsid w:val="00BA7AB5"/>
    <w:rsid w:val="00BB7B27"/>
    <w:rsid w:val="00BE48C2"/>
    <w:rsid w:val="00BF15E9"/>
    <w:rsid w:val="00BF6DD2"/>
    <w:rsid w:val="00C072F6"/>
    <w:rsid w:val="00C07FE1"/>
    <w:rsid w:val="00C124B7"/>
    <w:rsid w:val="00C50C75"/>
    <w:rsid w:val="00C73DBE"/>
    <w:rsid w:val="00C81C3E"/>
    <w:rsid w:val="00C82601"/>
    <w:rsid w:val="00C85A00"/>
    <w:rsid w:val="00C86E7E"/>
    <w:rsid w:val="00CB1838"/>
    <w:rsid w:val="00CC6CC4"/>
    <w:rsid w:val="00CD4764"/>
    <w:rsid w:val="00CD4970"/>
    <w:rsid w:val="00CE268B"/>
    <w:rsid w:val="00CF7FD7"/>
    <w:rsid w:val="00D05015"/>
    <w:rsid w:val="00D06861"/>
    <w:rsid w:val="00D07021"/>
    <w:rsid w:val="00D155DA"/>
    <w:rsid w:val="00D265FB"/>
    <w:rsid w:val="00D33607"/>
    <w:rsid w:val="00D344DC"/>
    <w:rsid w:val="00D4736E"/>
    <w:rsid w:val="00D60627"/>
    <w:rsid w:val="00D64BB4"/>
    <w:rsid w:val="00D67FB3"/>
    <w:rsid w:val="00D83A1C"/>
    <w:rsid w:val="00D86D50"/>
    <w:rsid w:val="00DA0CC8"/>
    <w:rsid w:val="00DC09A9"/>
    <w:rsid w:val="00DE1A54"/>
    <w:rsid w:val="00DE473D"/>
    <w:rsid w:val="00DF1303"/>
    <w:rsid w:val="00DF2B9D"/>
    <w:rsid w:val="00E10C81"/>
    <w:rsid w:val="00E3781E"/>
    <w:rsid w:val="00E55C8B"/>
    <w:rsid w:val="00E62805"/>
    <w:rsid w:val="00E769CB"/>
    <w:rsid w:val="00E9277F"/>
    <w:rsid w:val="00EC130D"/>
    <w:rsid w:val="00ED1C51"/>
    <w:rsid w:val="00ED4D28"/>
    <w:rsid w:val="00EF1BCA"/>
    <w:rsid w:val="00F001B0"/>
    <w:rsid w:val="00F02D9E"/>
    <w:rsid w:val="00F17A02"/>
    <w:rsid w:val="00F21773"/>
    <w:rsid w:val="00F21C88"/>
    <w:rsid w:val="00F25471"/>
    <w:rsid w:val="00F352DB"/>
    <w:rsid w:val="00F45F4A"/>
    <w:rsid w:val="00F56D68"/>
    <w:rsid w:val="00F6261E"/>
    <w:rsid w:val="00F70D99"/>
    <w:rsid w:val="00F82271"/>
    <w:rsid w:val="00F863F4"/>
    <w:rsid w:val="00F94972"/>
    <w:rsid w:val="00FA060C"/>
    <w:rsid w:val="00FA1B34"/>
    <w:rsid w:val="00FA32D9"/>
    <w:rsid w:val="00FA38E5"/>
    <w:rsid w:val="00FD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F85"/>
  <w15:chartTrackingRefBased/>
  <w15:docId w15:val="{709DF410-CC95-4A09-8A95-DE51F08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3A78"/>
    <w:pPr>
      <w:spacing w:after="0" w:line="240" w:lineRule="auto"/>
      <w:jc w:val="center"/>
    </w:pPr>
    <w:rPr>
      <w:rFonts w:ascii="Times New Roman" w:eastAsia="Times New Roman" w:hAnsi="Times New Roman" w:cs="Times New Roman"/>
      <w:b/>
      <w:kern w:val="0"/>
      <w:sz w:val="28"/>
      <w:szCs w:val="28"/>
      <w:lang w:eastAsia="en-GB"/>
      <w14:ligatures w14:val="none"/>
    </w:rPr>
  </w:style>
  <w:style w:type="character" w:customStyle="1" w:styleId="SubtitleChar">
    <w:name w:val="Subtitle Char"/>
    <w:basedOn w:val="DefaultParagraphFont"/>
    <w:link w:val="Subtitle"/>
    <w:uiPriority w:val="11"/>
    <w:rsid w:val="00843A78"/>
    <w:rPr>
      <w:rFonts w:ascii="Times New Roman" w:eastAsia="Times New Roman" w:hAnsi="Times New Roman" w:cs="Times New Roman"/>
      <w:b/>
      <w:kern w:val="0"/>
      <w:sz w:val="28"/>
      <w:szCs w:val="28"/>
      <w:lang w:eastAsia="en-GB"/>
      <w14:ligatures w14:val="none"/>
    </w:rPr>
  </w:style>
  <w:style w:type="table" w:styleId="TableGrid">
    <w:name w:val="Table Grid"/>
    <w:basedOn w:val="TableNormal"/>
    <w:uiPriority w:val="39"/>
    <w:rsid w:val="0084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07D"/>
    <w:pPr>
      <w:ind w:left="720"/>
      <w:contextualSpacing/>
    </w:pPr>
  </w:style>
  <w:style w:type="paragraph" w:customStyle="1" w:styleId="Body">
    <w:name w:val="Body"/>
    <w:rsid w:val="00054F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F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04"/>
  </w:style>
  <w:style w:type="paragraph" w:styleId="Footer">
    <w:name w:val="footer"/>
    <w:basedOn w:val="Normal"/>
    <w:link w:val="FooterChar"/>
    <w:unhideWhenUsed/>
    <w:rsid w:val="005F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04"/>
  </w:style>
  <w:style w:type="paragraph" w:styleId="NormalWeb">
    <w:name w:val="Normal (Web)"/>
    <w:basedOn w:val="Normal"/>
    <w:uiPriority w:val="99"/>
    <w:unhideWhenUsed/>
    <w:rsid w:val="001F1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108F"/>
    <w:rPr>
      <w:color w:val="0563C1" w:themeColor="hyperlink"/>
      <w:u w:val="single"/>
    </w:rPr>
  </w:style>
  <w:style w:type="character" w:customStyle="1" w:styleId="UnresolvedMention1">
    <w:name w:val="Unresolved Mention1"/>
    <w:basedOn w:val="DefaultParagraphFont"/>
    <w:uiPriority w:val="99"/>
    <w:semiHidden/>
    <w:unhideWhenUsed/>
    <w:rsid w:val="001F108F"/>
    <w:rPr>
      <w:color w:val="605E5C"/>
      <w:shd w:val="clear" w:color="auto" w:fill="E1DFDD"/>
    </w:rPr>
  </w:style>
  <w:style w:type="character" w:customStyle="1" w:styleId="UnresolvedMention2">
    <w:name w:val="Unresolved Mention2"/>
    <w:basedOn w:val="DefaultParagraphFont"/>
    <w:uiPriority w:val="99"/>
    <w:semiHidden/>
    <w:unhideWhenUsed/>
    <w:rsid w:val="0098085B"/>
    <w:rPr>
      <w:color w:val="605E5C"/>
      <w:shd w:val="clear" w:color="auto" w:fill="E1DFDD"/>
    </w:rPr>
  </w:style>
  <w:style w:type="paragraph" w:styleId="BodyText">
    <w:name w:val="Body Text"/>
    <w:basedOn w:val="Normal"/>
    <w:link w:val="BodyTextChar"/>
    <w:rsid w:val="0061018B"/>
    <w:pPr>
      <w:spacing w:before="120" w:after="120" w:line="240" w:lineRule="auto"/>
    </w:pPr>
    <w:rPr>
      <w:rFonts w:ascii="Times New Roman" w:eastAsia="Times New Roman" w:hAnsi="Times New Roman" w:cs="Times New Roman"/>
      <w:kern w:val="0"/>
      <w:sz w:val="24"/>
      <w:szCs w:val="24"/>
      <w:u w:val="single"/>
      <w:lang w:eastAsia="en-GB"/>
      <w14:ligatures w14:val="none"/>
    </w:rPr>
  </w:style>
  <w:style w:type="character" w:customStyle="1" w:styleId="BodyTextChar">
    <w:name w:val="Body Text Char"/>
    <w:basedOn w:val="DefaultParagraphFont"/>
    <w:link w:val="BodyText"/>
    <w:rsid w:val="0061018B"/>
    <w:rPr>
      <w:rFonts w:ascii="Times New Roman" w:eastAsia="Times New Roman" w:hAnsi="Times New Roman" w:cs="Times New Roman"/>
      <w:kern w:val="0"/>
      <w:sz w:val="24"/>
      <w:szCs w:val="24"/>
      <w:u w:val="single"/>
      <w:lang w:eastAsia="en-GB"/>
      <w14:ligatures w14:val="none"/>
    </w:rPr>
  </w:style>
  <w:style w:type="character" w:styleId="FollowedHyperlink">
    <w:name w:val="FollowedHyperlink"/>
    <w:basedOn w:val="DefaultParagraphFont"/>
    <w:uiPriority w:val="99"/>
    <w:semiHidden/>
    <w:unhideWhenUsed/>
    <w:rsid w:val="008E282C"/>
    <w:rPr>
      <w:color w:val="954F72" w:themeColor="followedHyperlink"/>
      <w:u w:val="single"/>
    </w:rPr>
  </w:style>
  <w:style w:type="character" w:customStyle="1" w:styleId="UnresolvedMention3">
    <w:name w:val="Unresolved Mention3"/>
    <w:basedOn w:val="DefaultParagraphFont"/>
    <w:uiPriority w:val="99"/>
    <w:semiHidden/>
    <w:unhideWhenUsed/>
    <w:rsid w:val="00AC3D6A"/>
    <w:rPr>
      <w:color w:val="605E5C"/>
      <w:shd w:val="clear" w:color="auto" w:fill="E1DFDD"/>
    </w:rPr>
  </w:style>
  <w:style w:type="character" w:customStyle="1" w:styleId="UnresolvedMention4">
    <w:name w:val="Unresolved Mention4"/>
    <w:basedOn w:val="DefaultParagraphFont"/>
    <w:uiPriority w:val="99"/>
    <w:semiHidden/>
    <w:unhideWhenUsed/>
    <w:rsid w:val="00014CDA"/>
    <w:rPr>
      <w:color w:val="605E5C"/>
      <w:shd w:val="clear" w:color="auto" w:fill="E1DFDD"/>
    </w:rPr>
  </w:style>
  <w:style w:type="paragraph" w:styleId="Revision">
    <w:name w:val="Revision"/>
    <w:hidden/>
    <w:uiPriority w:val="99"/>
    <w:semiHidden/>
    <w:rsid w:val="00C82601"/>
    <w:pPr>
      <w:spacing w:after="0" w:line="240" w:lineRule="auto"/>
    </w:pPr>
  </w:style>
  <w:style w:type="character" w:styleId="UnresolvedMention">
    <w:name w:val="Unresolved Mention"/>
    <w:basedOn w:val="DefaultParagraphFont"/>
    <w:uiPriority w:val="99"/>
    <w:semiHidden/>
    <w:unhideWhenUsed/>
    <w:rsid w:val="003F4AF2"/>
    <w:rPr>
      <w:color w:val="605E5C"/>
      <w:shd w:val="clear" w:color="auto" w:fill="E1DFDD"/>
    </w:rPr>
  </w:style>
  <w:style w:type="paragraph" w:customStyle="1" w:styleId="m-4396205122559004838msoplaintext">
    <w:name w:val="m_-4396205122559004838msoplaintext"/>
    <w:basedOn w:val="Normal"/>
    <w:rsid w:val="00F94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5557">
      <w:bodyDiv w:val="1"/>
      <w:marLeft w:val="0"/>
      <w:marRight w:val="0"/>
      <w:marTop w:val="0"/>
      <w:marBottom w:val="0"/>
      <w:divBdr>
        <w:top w:val="none" w:sz="0" w:space="0" w:color="auto"/>
        <w:left w:val="none" w:sz="0" w:space="0" w:color="auto"/>
        <w:bottom w:val="none" w:sz="0" w:space="0" w:color="auto"/>
        <w:right w:val="none" w:sz="0" w:space="0" w:color="auto"/>
      </w:divBdr>
      <w:divsChild>
        <w:div w:id="1583415444">
          <w:marLeft w:val="0"/>
          <w:marRight w:val="0"/>
          <w:marTop w:val="0"/>
          <w:marBottom w:val="0"/>
          <w:divBdr>
            <w:top w:val="none" w:sz="0" w:space="0" w:color="auto"/>
            <w:left w:val="none" w:sz="0" w:space="0" w:color="auto"/>
            <w:bottom w:val="none" w:sz="0" w:space="0" w:color="auto"/>
            <w:right w:val="none" w:sz="0" w:space="0" w:color="auto"/>
          </w:divBdr>
        </w:div>
        <w:div w:id="915671634">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sChild>
    </w:div>
    <w:div w:id="394395992">
      <w:bodyDiv w:val="1"/>
      <w:marLeft w:val="0"/>
      <w:marRight w:val="0"/>
      <w:marTop w:val="0"/>
      <w:marBottom w:val="0"/>
      <w:divBdr>
        <w:top w:val="none" w:sz="0" w:space="0" w:color="auto"/>
        <w:left w:val="none" w:sz="0" w:space="0" w:color="auto"/>
        <w:bottom w:val="none" w:sz="0" w:space="0" w:color="auto"/>
        <w:right w:val="none" w:sz="0" w:space="0" w:color="auto"/>
      </w:divBdr>
    </w:div>
    <w:div w:id="905914387">
      <w:bodyDiv w:val="1"/>
      <w:marLeft w:val="0"/>
      <w:marRight w:val="0"/>
      <w:marTop w:val="0"/>
      <w:marBottom w:val="0"/>
      <w:divBdr>
        <w:top w:val="none" w:sz="0" w:space="0" w:color="auto"/>
        <w:left w:val="none" w:sz="0" w:space="0" w:color="auto"/>
        <w:bottom w:val="none" w:sz="0" w:space="0" w:color="auto"/>
        <w:right w:val="none" w:sz="0" w:space="0" w:color="auto"/>
      </w:divBdr>
    </w:div>
    <w:div w:id="972561822">
      <w:bodyDiv w:val="1"/>
      <w:marLeft w:val="0"/>
      <w:marRight w:val="0"/>
      <w:marTop w:val="0"/>
      <w:marBottom w:val="0"/>
      <w:divBdr>
        <w:top w:val="none" w:sz="0" w:space="0" w:color="auto"/>
        <w:left w:val="none" w:sz="0" w:space="0" w:color="auto"/>
        <w:bottom w:val="none" w:sz="0" w:space="0" w:color="auto"/>
        <w:right w:val="none" w:sz="0" w:space="0" w:color="auto"/>
      </w:divBdr>
    </w:div>
    <w:div w:id="1051271108">
      <w:bodyDiv w:val="1"/>
      <w:marLeft w:val="0"/>
      <w:marRight w:val="0"/>
      <w:marTop w:val="0"/>
      <w:marBottom w:val="0"/>
      <w:divBdr>
        <w:top w:val="none" w:sz="0" w:space="0" w:color="auto"/>
        <w:left w:val="none" w:sz="0" w:space="0" w:color="auto"/>
        <w:bottom w:val="none" w:sz="0" w:space="0" w:color="auto"/>
        <w:right w:val="none" w:sz="0" w:space="0" w:color="auto"/>
      </w:divBdr>
    </w:div>
    <w:div w:id="1458521459">
      <w:bodyDiv w:val="1"/>
      <w:marLeft w:val="0"/>
      <w:marRight w:val="0"/>
      <w:marTop w:val="0"/>
      <w:marBottom w:val="0"/>
      <w:divBdr>
        <w:top w:val="none" w:sz="0" w:space="0" w:color="auto"/>
        <w:left w:val="none" w:sz="0" w:space="0" w:color="auto"/>
        <w:bottom w:val="none" w:sz="0" w:space="0" w:color="auto"/>
        <w:right w:val="none" w:sz="0" w:space="0" w:color="auto"/>
      </w:divBdr>
      <w:divsChild>
        <w:div w:id="1913539745">
          <w:marLeft w:val="0"/>
          <w:marRight w:val="0"/>
          <w:marTop w:val="0"/>
          <w:marBottom w:val="0"/>
          <w:divBdr>
            <w:top w:val="none" w:sz="0" w:space="0" w:color="auto"/>
            <w:left w:val="none" w:sz="0" w:space="0" w:color="auto"/>
            <w:bottom w:val="none" w:sz="0" w:space="0" w:color="auto"/>
            <w:right w:val="none" w:sz="0" w:space="0" w:color="auto"/>
          </w:divBdr>
        </w:div>
      </w:divsChild>
    </w:div>
    <w:div w:id="1558862207">
      <w:bodyDiv w:val="1"/>
      <w:marLeft w:val="0"/>
      <w:marRight w:val="0"/>
      <w:marTop w:val="0"/>
      <w:marBottom w:val="0"/>
      <w:divBdr>
        <w:top w:val="none" w:sz="0" w:space="0" w:color="auto"/>
        <w:left w:val="none" w:sz="0" w:space="0" w:color="auto"/>
        <w:bottom w:val="none" w:sz="0" w:space="0" w:color="auto"/>
        <w:right w:val="none" w:sz="0" w:space="0" w:color="auto"/>
      </w:divBdr>
    </w:div>
    <w:div w:id="19387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Beth Kendall</cp:lastModifiedBy>
  <cp:revision>10</cp:revision>
  <cp:lastPrinted>2023-07-04T19:07:00Z</cp:lastPrinted>
  <dcterms:created xsi:type="dcterms:W3CDTF">2023-09-23T11:14:00Z</dcterms:created>
  <dcterms:modified xsi:type="dcterms:W3CDTF">2023-09-24T10:28:00Z</dcterms:modified>
</cp:coreProperties>
</file>